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0E1E" w14:textId="77D127F6" w:rsidR="00BB003C" w:rsidRDefault="00BB003C" w:rsidP="00BB003C">
      <w:pPr>
        <w:pStyle w:val="Heading1"/>
        <w:rPr>
          <w:rFonts w:ascii="Avenir Next" w:hAnsi="Avenir Next"/>
          <w:color w:val="0070C0"/>
        </w:rPr>
      </w:pPr>
      <w:bookmarkStart w:id="0" w:name="_Toc132220153"/>
      <w:r>
        <w:rPr>
          <w:rFonts w:ascii="Avenir Next" w:hAnsi="Avenir Next"/>
          <w:color w:val="0070C0"/>
        </w:rPr>
        <w:t>Workshop: Discussion Notes</w:t>
      </w:r>
      <w:bookmarkEnd w:id="0"/>
    </w:p>
    <w:p w14:paraId="4709984E" w14:textId="77777777" w:rsidR="00162F2A" w:rsidRDefault="00162F2A" w:rsidP="00162F2A"/>
    <w:p w14:paraId="322F9545" w14:textId="77777777" w:rsidR="00162F2A" w:rsidRDefault="00162F2A" w:rsidP="00162F2A"/>
    <w:p w14:paraId="01D72C55" w14:textId="77777777" w:rsidR="00162F2A" w:rsidRPr="00896654" w:rsidRDefault="00162F2A" w:rsidP="00162F2A">
      <w:pPr>
        <w:jc w:val="center"/>
        <w:rPr>
          <w:rFonts w:ascii="Avenir Next" w:hAnsi="Avenir Next"/>
          <w:sz w:val="36"/>
          <w:szCs w:val="36"/>
        </w:rPr>
      </w:pPr>
      <w:r w:rsidRPr="00896654">
        <w:rPr>
          <w:rFonts w:ascii="Avenir Next" w:hAnsi="Avenir Next"/>
          <w:sz w:val="36"/>
          <w:szCs w:val="36"/>
        </w:rPr>
        <w:t>Sarah’s Diary</w:t>
      </w:r>
    </w:p>
    <w:p w14:paraId="36CC7C2A" w14:textId="77777777" w:rsidR="00162F2A" w:rsidRDefault="00162F2A" w:rsidP="00162F2A">
      <w:pPr>
        <w:jc w:val="center"/>
        <w:rPr>
          <w:rFonts w:ascii="Avenir Next" w:hAnsi="Avenir Next"/>
        </w:rPr>
      </w:pPr>
      <w:r>
        <w:rPr>
          <w:rFonts w:ascii="Avenir Next" w:hAnsi="Avenir Next"/>
        </w:rPr>
        <w:t xml:space="preserve">How a very good Christian girl could be seduced by her </w:t>
      </w:r>
      <w:proofErr w:type="gramStart"/>
      <w:r>
        <w:rPr>
          <w:rFonts w:ascii="Avenir Next" w:hAnsi="Avenir Next"/>
        </w:rPr>
        <w:t>principal</w:t>
      </w:r>
      <w:proofErr w:type="gramEnd"/>
    </w:p>
    <w:p w14:paraId="5DC43572" w14:textId="77777777" w:rsidR="00162F2A" w:rsidRDefault="00162F2A" w:rsidP="00162F2A">
      <w:pPr>
        <w:jc w:val="center"/>
        <w:rPr>
          <w:rFonts w:ascii="Avenir Next" w:hAnsi="Avenir Next"/>
        </w:rPr>
      </w:pPr>
      <w:r>
        <w:rPr>
          <w:rFonts w:ascii="Avenir Next" w:hAnsi="Avenir Next"/>
        </w:rPr>
        <w:t xml:space="preserve">Written by Ann Hamel and Cheri </w:t>
      </w:r>
      <w:proofErr w:type="spellStart"/>
      <w:r>
        <w:rPr>
          <w:rFonts w:ascii="Avenir Next" w:hAnsi="Avenir Next"/>
        </w:rPr>
        <w:t>Corder</w:t>
      </w:r>
      <w:proofErr w:type="spellEnd"/>
    </w:p>
    <w:p w14:paraId="277ED5B5" w14:textId="5007A7F6" w:rsidR="00162F2A" w:rsidRPr="00162F2A" w:rsidRDefault="00162F2A" w:rsidP="00162F2A"/>
    <w:p w14:paraId="362F734F" w14:textId="77777777" w:rsidR="00BB003C" w:rsidRDefault="00BB003C" w:rsidP="00BB003C">
      <w:pPr>
        <w:ind w:left="144" w:right="144"/>
        <w:rPr>
          <w:rFonts w:ascii="Avenir Next" w:hAnsi="Avenir Next"/>
          <w:sz w:val="22"/>
          <w:szCs w:val="22"/>
        </w:rPr>
      </w:pPr>
    </w:p>
    <w:p w14:paraId="1CFCAA6E" w14:textId="34563C29" w:rsidR="00AE1546" w:rsidRPr="00AE1546" w:rsidRDefault="00AE1546" w:rsidP="00BB003C">
      <w:pPr>
        <w:ind w:left="144" w:right="144"/>
        <w:rPr>
          <w:rFonts w:ascii="Avenir Next" w:hAnsi="Avenir Next" w:cs="Times New Roman (Body CS)"/>
          <w:b/>
          <w:bCs/>
          <w:smallCaps/>
          <w:sz w:val="22"/>
          <w:szCs w:val="22"/>
        </w:rPr>
      </w:pPr>
      <w:r w:rsidRPr="00AE1546">
        <w:rPr>
          <w:rFonts w:ascii="Avenir Next" w:hAnsi="Avenir Next" w:cs="Times New Roman (Body CS)"/>
          <w:b/>
          <w:bCs/>
          <w:smallCaps/>
          <w:sz w:val="22"/>
          <w:szCs w:val="22"/>
        </w:rPr>
        <w:t>For the facilitator</w:t>
      </w:r>
    </w:p>
    <w:p w14:paraId="55677271" w14:textId="698A63E0" w:rsidR="00BB003C" w:rsidRPr="00FA7B8F" w:rsidRDefault="00AE1546" w:rsidP="00BB003C">
      <w:pPr>
        <w:ind w:left="144" w:right="144"/>
        <w:rPr>
          <w:rFonts w:ascii="Avenir Next" w:hAnsi="Avenir Next"/>
          <w:i/>
          <w:iCs/>
          <w:sz w:val="22"/>
          <w:szCs w:val="22"/>
        </w:rPr>
      </w:pPr>
      <w:r>
        <w:rPr>
          <w:rFonts w:ascii="Avenir Next" w:hAnsi="Avenir Next"/>
          <w:sz w:val="22"/>
          <w:szCs w:val="22"/>
        </w:rPr>
        <w:t>Please review the discussion questions.</w:t>
      </w:r>
      <w:r w:rsidR="00BB003C" w:rsidRPr="00304864">
        <w:rPr>
          <w:rFonts w:ascii="Avenir Next" w:hAnsi="Avenir Next"/>
          <w:sz w:val="22"/>
          <w:szCs w:val="22"/>
        </w:rPr>
        <w:t xml:space="preserve"> </w:t>
      </w:r>
      <w:r>
        <w:rPr>
          <w:rFonts w:ascii="Avenir Next" w:hAnsi="Avenir Next"/>
          <w:sz w:val="22"/>
          <w:szCs w:val="22"/>
        </w:rPr>
        <w:t xml:space="preserve">Consider these </w:t>
      </w:r>
      <w:r w:rsidR="00162F2A">
        <w:rPr>
          <w:rFonts w:ascii="Avenir Next" w:hAnsi="Avenir Next"/>
          <w:sz w:val="22"/>
          <w:szCs w:val="22"/>
        </w:rPr>
        <w:t xml:space="preserve">answers and </w:t>
      </w:r>
      <w:r>
        <w:rPr>
          <w:rFonts w:ascii="Avenir Next" w:hAnsi="Avenir Next"/>
          <w:sz w:val="22"/>
          <w:szCs w:val="22"/>
        </w:rPr>
        <w:t>ideas ahead of time.</w:t>
      </w:r>
    </w:p>
    <w:p w14:paraId="7C9E4398" w14:textId="77777777" w:rsidR="00BB003C" w:rsidRPr="00FA7B8F" w:rsidRDefault="00BB003C" w:rsidP="00BB003C">
      <w:pPr>
        <w:ind w:left="144" w:right="144"/>
        <w:rPr>
          <w:rFonts w:ascii="Avenir Next" w:hAnsi="Avenir Next"/>
          <w:i/>
          <w:iCs/>
          <w:sz w:val="22"/>
          <w:szCs w:val="22"/>
        </w:rPr>
      </w:pPr>
    </w:p>
    <w:p w14:paraId="5E9429A9" w14:textId="77777777" w:rsidR="00BB003C" w:rsidRPr="00FA7B8F" w:rsidRDefault="00BB003C" w:rsidP="00BB003C">
      <w:pPr>
        <w:numPr>
          <w:ilvl w:val="0"/>
          <w:numId w:val="5"/>
        </w:numPr>
        <w:ind w:right="144"/>
        <w:rPr>
          <w:rFonts w:ascii="Avenir Next" w:hAnsi="Avenir Next"/>
          <w:i/>
          <w:iCs/>
          <w:sz w:val="22"/>
          <w:szCs w:val="22"/>
        </w:rPr>
      </w:pPr>
      <w:r w:rsidRPr="00FA7B8F">
        <w:rPr>
          <w:rFonts w:ascii="Avenir Next" w:hAnsi="Avenir Next"/>
          <w:sz w:val="22"/>
          <w:szCs w:val="22"/>
        </w:rPr>
        <w:t>How does Mr. M groom Sarah to accept his advances?</w:t>
      </w:r>
    </w:p>
    <w:p w14:paraId="750F1394"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builds her up, saying she is more mature than the other kids, making her believe she is more on his </w:t>
      </w:r>
      <w:proofErr w:type="gramStart"/>
      <w:r w:rsidRPr="00FA7B8F">
        <w:rPr>
          <w:rFonts w:ascii="Avenir Next" w:hAnsi="Avenir Next"/>
          <w:sz w:val="22"/>
          <w:szCs w:val="22"/>
        </w:rPr>
        <w:t>level</w:t>
      </w:r>
      <w:proofErr w:type="gramEnd"/>
    </w:p>
    <w:p w14:paraId="5E6F1724"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gives her the idea that they have a future working together as </w:t>
      </w:r>
      <w:proofErr w:type="gramStart"/>
      <w:r w:rsidRPr="00FA7B8F">
        <w:rPr>
          <w:rFonts w:ascii="Avenir Next" w:hAnsi="Avenir Next"/>
          <w:sz w:val="22"/>
          <w:szCs w:val="22"/>
        </w:rPr>
        <w:t>teachers</w:t>
      </w:r>
      <w:proofErr w:type="gramEnd"/>
    </w:p>
    <w:p w14:paraId="66D79C03"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“tests” her by stepping on her toes, paddling her with the ping pong paddle, and eventually giving her little side-to-side </w:t>
      </w:r>
      <w:proofErr w:type="gramStart"/>
      <w:r w:rsidRPr="00FA7B8F">
        <w:rPr>
          <w:rFonts w:ascii="Avenir Next" w:hAnsi="Avenir Next"/>
          <w:sz w:val="22"/>
          <w:szCs w:val="22"/>
        </w:rPr>
        <w:t>hugs</w:t>
      </w:r>
      <w:proofErr w:type="gramEnd"/>
    </w:p>
    <w:p w14:paraId="78891A6B"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tells her there is “something special” between </w:t>
      </w:r>
      <w:proofErr w:type="gramStart"/>
      <w:r w:rsidRPr="00FA7B8F">
        <w:rPr>
          <w:rFonts w:ascii="Avenir Next" w:hAnsi="Avenir Next"/>
          <w:sz w:val="22"/>
          <w:szCs w:val="22"/>
        </w:rPr>
        <w:t>them</w:t>
      </w:r>
      <w:proofErr w:type="gramEnd"/>
    </w:p>
    <w:p w14:paraId="3EC77A53"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wrote her a letter over summer </w:t>
      </w:r>
      <w:proofErr w:type="gramStart"/>
      <w:r w:rsidRPr="00FA7B8F">
        <w:rPr>
          <w:rFonts w:ascii="Avenir Next" w:hAnsi="Avenir Next"/>
          <w:sz w:val="22"/>
          <w:szCs w:val="22"/>
        </w:rPr>
        <w:t>break</w:t>
      </w:r>
      <w:proofErr w:type="gramEnd"/>
    </w:p>
    <w:p w14:paraId="05AC9AF2"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wins her father’s </w:t>
      </w:r>
      <w:proofErr w:type="gramStart"/>
      <w:r w:rsidRPr="00FA7B8F">
        <w:rPr>
          <w:rFonts w:ascii="Avenir Next" w:hAnsi="Avenir Next"/>
          <w:sz w:val="22"/>
          <w:szCs w:val="22"/>
        </w:rPr>
        <w:t>trust</w:t>
      </w:r>
      <w:proofErr w:type="gramEnd"/>
    </w:p>
    <w:p w14:paraId="49C0F2C1"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 xml:space="preserve">What makes her vulnerable? </w:t>
      </w:r>
    </w:p>
    <w:p w14:paraId="0A2DC2D6"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She’s </w:t>
      </w:r>
      <w:proofErr w:type="gramStart"/>
      <w:r w:rsidRPr="00FA7B8F">
        <w:rPr>
          <w:rFonts w:ascii="Avenir Next" w:hAnsi="Avenir Next"/>
          <w:sz w:val="22"/>
          <w:szCs w:val="22"/>
        </w:rPr>
        <w:t>young</w:t>
      </w:r>
      <w:proofErr w:type="gramEnd"/>
    </w:p>
    <w:p w14:paraId="189854BA"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trusts Mr. M </w:t>
      </w:r>
      <w:proofErr w:type="gramStart"/>
      <w:r w:rsidRPr="00FA7B8F">
        <w:rPr>
          <w:rFonts w:ascii="Avenir Next" w:hAnsi="Avenir Next"/>
          <w:sz w:val="22"/>
          <w:szCs w:val="22"/>
        </w:rPr>
        <w:t>completely</w:t>
      </w:r>
      <w:proofErr w:type="gramEnd"/>
    </w:p>
    <w:p w14:paraId="26F713E7"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seems to need the </w:t>
      </w:r>
      <w:proofErr w:type="gramStart"/>
      <w:r w:rsidRPr="00FA7B8F">
        <w:rPr>
          <w:rFonts w:ascii="Avenir Next" w:hAnsi="Avenir Next"/>
          <w:sz w:val="22"/>
          <w:szCs w:val="22"/>
        </w:rPr>
        <w:t>attention</w:t>
      </w:r>
      <w:proofErr w:type="gramEnd"/>
      <w:r w:rsidRPr="00FA7B8F">
        <w:rPr>
          <w:rFonts w:ascii="Avenir Next" w:hAnsi="Avenir Next"/>
          <w:sz w:val="22"/>
          <w:szCs w:val="22"/>
        </w:rPr>
        <w:t xml:space="preserve"> </w:t>
      </w:r>
    </w:p>
    <w:p w14:paraId="6FC33E76"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What is the power differential between them?</w:t>
      </w:r>
    </w:p>
    <w:p w14:paraId="304021E4" w14:textId="0FF4F40C"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He’s an adult, her teacher, her principal, her boss, a leader at church. This is obvious in her inability to call him by his first name</w:t>
      </w:r>
    </w:p>
    <w:p w14:paraId="2760E665"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Why doesn’t she tell on him?</w:t>
      </w:r>
    </w:p>
    <w:p w14:paraId="4B737DDE"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She’s in love, and </w:t>
      </w:r>
      <w:proofErr w:type="gramStart"/>
      <w:r w:rsidRPr="00FA7B8F">
        <w:rPr>
          <w:rFonts w:ascii="Avenir Next" w:hAnsi="Avenir Next"/>
          <w:sz w:val="22"/>
          <w:szCs w:val="22"/>
        </w:rPr>
        <w:t>loyal</w:t>
      </w:r>
      <w:proofErr w:type="gramEnd"/>
    </w:p>
    <w:p w14:paraId="28B08AF0"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enjoys it and feels </w:t>
      </w:r>
      <w:proofErr w:type="gramStart"/>
      <w:r w:rsidRPr="00FA7B8F">
        <w:rPr>
          <w:rFonts w:ascii="Avenir Next" w:hAnsi="Avenir Next"/>
          <w:sz w:val="22"/>
          <w:szCs w:val="22"/>
        </w:rPr>
        <w:t>guilty</w:t>
      </w:r>
      <w:proofErr w:type="gramEnd"/>
    </w:p>
    <w:p w14:paraId="17CED223"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feels responsible for what is happening and believes she will be </w:t>
      </w:r>
      <w:proofErr w:type="gramStart"/>
      <w:r w:rsidRPr="00FA7B8F">
        <w:rPr>
          <w:rFonts w:ascii="Avenir Next" w:hAnsi="Avenir Next"/>
          <w:sz w:val="22"/>
          <w:szCs w:val="22"/>
        </w:rPr>
        <w:t>blamed</w:t>
      </w:r>
      <w:proofErr w:type="gramEnd"/>
    </w:p>
    <w:p w14:paraId="74603DFC"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doesn’t want him to go to </w:t>
      </w:r>
      <w:proofErr w:type="gramStart"/>
      <w:r w:rsidRPr="00FA7B8F">
        <w:rPr>
          <w:rFonts w:ascii="Avenir Next" w:hAnsi="Avenir Next"/>
          <w:sz w:val="22"/>
          <w:szCs w:val="22"/>
        </w:rPr>
        <w:t>jail</w:t>
      </w:r>
      <w:proofErr w:type="gramEnd"/>
    </w:p>
    <w:p w14:paraId="2B36F25F"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doesn’t want her dad to kill him, and go to </w:t>
      </w:r>
      <w:proofErr w:type="gramStart"/>
      <w:r w:rsidRPr="00FA7B8F">
        <w:rPr>
          <w:rFonts w:ascii="Avenir Next" w:hAnsi="Avenir Next"/>
          <w:sz w:val="22"/>
          <w:szCs w:val="22"/>
        </w:rPr>
        <w:t>jail</w:t>
      </w:r>
      <w:proofErr w:type="gramEnd"/>
    </w:p>
    <w:p w14:paraId="75FCE9DF"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doesn’t want her dad, who isn’t a Christian, to be put off about God or the </w:t>
      </w:r>
      <w:proofErr w:type="gramStart"/>
      <w:r w:rsidRPr="00FA7B8F">
        <w:rPr>
          <w:rFonts w:ascii="Avenir Next" w:hAnsi="Avenir Next"/>
          <w:sz w:val="22"/>
          <w:szCs w:val="22"/>
        </w:rPr>
        <w:t>church</w:t>
      </w:r>
      <w:proofErr w:type="gramEnd"/>
    </w:p>
    <w:p w14:paraId="02A4F52B"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Even when she’s in college, he has kept her guilt and shame fresh. It would be one thing to tell the counselor about something that happened when she was younger, but another to “confess” to something that happened two weeks ago.</w:t>
      </w:r>
    </w:p>
    <w:p w14:paraId="0D5E2E7E"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Sex offenders can seem humble but really</w:t>
      </w:r>
      <w:r>
        <w:rPr>
          <w:rFonts w:ascii="Avenir Next" w:hAnsi="Avenir Next"/>
          <w:sz w:val="22"/>
          <w:szCs w:val="22"/>
        </w:rPr>
        <w:t xml:space="preserve"> can</w:t>
      </w:r>
      <w:r w:rsidRPr="00FA7B8F">
        <w:rPr>
          <w:rFonts w:ascii="Avenir Next" w:hAnsi="Avenir Next"/>
          <w:sz w:val="22"/>
          <w:szCs w:val="22"/>
        </w:rPr>
        <w:t xml:space="preserve"> be very arrogant. What specific examples can you give of Mr. M’s arrogance?</w:t>
      </w:r>
    </w:p>
    <w:p w14:paraId="712A5045"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lastRenderedPageBreak/>
        <w:t xml:space="preserve">Taking Sarah’s virginity while her mother was in the </w:t>
      </w:r>
      <w:proofErr w:type="gramStart"/>
      <w:r w:rsidRPr="00FA7B8F">
        <w:rPr>
          <w:rFonts w:ascii="Avenir Next" w:hAnsi="Avenir Next"/>
          <w:sz w:val="22"/>
          <w:szCs w:val="22"/>
        </w:rPr>
        <w:t>building</w:t>
      </w:r>
      <w:proofErr w:type="gramEnd"/>
    </w:p>
    <w:p w14:paraId="7F565642"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Going to her house and taking her on a motorcycle ride in front of her parents</w:t>
      </w:r>
    </w:p>
    <w:p w14:paraId="2E381119"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Giving the class an assignment so he could take her somewhere to “be </w:t>
      </w:r>
      <w:proofErr w:type="gramStart"/>
      <w:r w:rsidRPr="00FA7B8F">
        <w:rPr>
          <w:rFonts w:ascii="Avenir Next" w:hAnsi="Avenir Next"/>
          <w:sz w:val="22"/>
          <w:szCs w:val="22"/>
        </w:rPr>
        <w:t>lovers</w:t>
      </w:r>
      <w:proofErr w:type="gramEnd"/>
      <w:r w:rsidRPr="00FA7B8F">
        <w:rPr>
          <w:rFonts w:ascii="Avenir Next" w:hAnsi="Avenir Next"/>
          <w:sz w:val="22"/>
          <w:szCs w:val="22"/>
        </w:rPr>
        <w:t>”</w:t>
      </w:r>
    </w:p>
    <w:p w14:paraId="37F4ADF2"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You can tell that Sarah feels responsible for the relationship because she mentions several times that “she” needs to be more careful. She even plans what she would do to defend Mr. M if he was caught. What makes Sarah feel responsible for the relationship?</w:t>
      </w:r>
    </w:p>
    <w:p w14:paraId="40C1E9CA"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Mr. M tells her she is responsible because of her hair, her </w:t>
      </w:r>
      <w:proofErr w:type="gramStart"/>
      <w:r w:rsidRPr="00FA7B8F">
        <w:rPr>
          <w:rFonts w:ascii="Avenir Next" w:hAnsi="Avenir Next"/>
          <w:sz w:val="22"/>
          <w:szCs w:val="22"/>
        </w:rPr>
        <w:t>outfits</w:t>
      </w:r>
      <w:proofErr w:type="gramEnd"/>
    </w:p>
    <w:p w14:paraId="6A32D228"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Her dad talks to HER, not to Mr. M, about going on the </w:t>
      </w:r>
      <w:proofErr w:type="gramStart"/>
      <w:r w:rsidRPr="00FA7B8F">
        <w:rPr>
          <w:rFonts w:ascii="Avenir Next" w:hAnsi="Avenir Next"/>
          <w:sz w:val="22"/>
          <w:szCs w:val="22"/>
        </w:rPr>
        <w:t>motorcycle</w:t>
      </w:r>
      <w:proofErr w:type="gramEnd"/>
    </w:p>
    <w:p w14:paraId="3AB53853"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Feeling responsible helps her feel like his equal</w:t>
      </w:r>
    </w:p>
    <w:p w14:paraId="553EA24A"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What impact does her relationship with Mr. M have on her relationship with God?</w:t>
      </w:r>
    </w:p>
    <w:p w14:paraId="5EE4DE6D"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feels guilty and stops </w:t>
      </w:r>
      <w:proofErr w:type="gramStart"/>
      <w:r w:rsidRPr="00FA7B8F">
        <w:rPr>
          <w:rFonts w:ascii="Avenir Next" w:hAnsi="Avenir Next"/>
          <w:sz w:val="22"/>
          <w:szCs w:val="22"/>
        </w:rPr>
        <w:t>praying</w:t>
      </w:r>
      <w:proofErr w:type="gramEnd"/>
    </w:p>
    <w:p w14:paraId="0D35EADF"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How does the experience change her view of herself and of her future?</w:t>
      </w:r>
    </w:p>
    <w:p w14:paraId="6880165F"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wondered for a while if she even had the </w:t>
      </w:r>
      <w:r w:rsidRPr="00FA7B8F">
        <w:rPr>
          <w:rFonts w:ascii="Avenir Next" w:hAnsi="Avenir Next"/>
          <w:i/>
          <w:iCs/>
          <w:sz w:val="22"/>
          <w:szCs w:val="22"/>
        </w:rPr>
        <w:t xml:space="preserve">right </w:t>
      </w:r>
      <w:r w:rsidRPr="00FA7B8F">
        <w:rPr>
          <w:rFonts w:ascii="Avenir Next" w:hAnsi="Avenir Next"/>
          <w:sz w:val="22"/>
          <w:szCs w:val="22"/>
        </w:rPr>
        <w:t xml:space="preserve">to get </w:t>
      </w:r>
      <w:proofErr w:type="gramStart"/>
      <w:r w:rsidRPr="00FA7B8F">
        <w:rPr>
          <w:rFonts w:ascii="Avenir Next" w:hAnsi="Avenir Next"/>
          <w:sz w:val="22"/>
          <w:szCs w:val="22"/>
        </w:rPr>
        <w:t>married</w:t>
      </w:r>
      <w:proofErr w:type="gramEnd"/>
    </w:p>
    <w:p w14:paraId="14E71E8B"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She doesn’t think the kind of guy she wants would accept </w:t>
      </w:r>
      <w:proofErr w:type="gramStart"/>
      <w:r w:rsidRPr="00FA7B8F">
        <w:rPr>
          <w:rFonts w:ascii="Avenir Next" w:hAnsi="Avenir Next"/>
          <w:sz w:val="22"/>
          <w:szCs w:val="22"/>
        </w:rPr>
        <w:t>her</w:t>
      </w:r>
      <w:proofErr w:type="gramEnd"/>
    </w:p>
    <w:p w14:paraId="018B80C8"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Any other observations?</w:t>
      </w:r>
    </w:p>
    <w:p w14:paraId="5FD83AAB"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Seeing Mr. M being lovey-dovey with his wife makes her question whether she can trust other things she </w:t>
      </w:r>
      <w:proofErr w:type="gramStart"/>
      <w:r w:rsidRPr="00FA7B8F">
        <w:rPr>
          <w:rFonts w:ascii="Avenir Next" w:hAnsi="Avenir Next"/>
          <w:sz w:val="22"/>
          <w:szCs w:val="22"/>
        </w:rPr>
        <w:t>observes</w:t>
      </w:r>
      <w:proofErr w:type="gramEnd"/>
    </w:p>
    <w:p w14:paraId="054F8CF0"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Do you believe Mr. M really did love Sarah? If so, how would you describe that love?</w:t>
      </w:r>
    </w:p>
    <w:p w14:paraId="57DE97D2"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seems to have had a strong emotional bond to her, but wouldn’t real love for a student </w:t>
      </w:r>
      <w:r w:rsidRPr="00FA7B8F">
        <w:rPr>
          <w:rFonts w:ascii="Avenir Next" w:hAnsi="Avenir Next"/>
          <w:i/>
          <w:iCs/>
          <w:sz w:val="22"/>
          <w:szCs w:val="22"/>
        </w:rPr>
        <w:t xml:space="preserve">prevent </w:t>
      </w:r>
      <w:r w:rsidRPr="00FA7B8F">
        <w:rPr>
          <w:rFonts w:ascii="Avenir Next" w:hAnsi="Avenir Next"/>
          <w:sz w:val="22"/>
          <w:szCs w:val="22"/>
        </w:rPr>
        <w:t>a romantic relationship? He was acting out a sex addiction, seeking to meet very unhealthy needs.</w:t>
      </w:r>
    </w:p>
    <w:p w14:paraId="11733BD1"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He had the power to make a difference in Sarah’s life… and he did. But it was for evil. It was serving his own selfish desires, rather than meeting her genuine needs as his student. </w:t>
      </w:r>
    </w:p>
    <w:p w14:paraId="0CCA8351"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Once Sarah is in college and an “adult”, is it now an affair or a continuation of the abuse?</w:t>
      </w:r>
    </w:p>
    <w:p w14:paraId="501C6B5A"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When a young person experiences trauma (even if they don’t perceive it as such), they fail to continue maturing and until they get help, they often stay the same emotional age as when the trauma occurred.</w:t>
      </w:r>
    </w:p>
    <w:p w14:paraId="6D4F4CFC" w14:textId="77777777" w:rsidR="00BB003C" w:rsidRPr="00FA7B8F" w:rsidRDefault="00BB003C" w:rsidP="00BB003C">
      <w:pPr>
        <w:numPr>
          <w:ilvl w:val="1"/>
          <w:numId w:val="1"/>
        </w:numPr>
        <w:ind w:right="144"/>
        <w:rPr>
          <w:rFonts w:ascii="Avenir Next" w:hAnsi="Avenir Next"/>
          <w:i/>
          <w:iCs/>
          <w:sz w:val="22"/>
          <w:szCs w:val="22"/>
        </w:rPr>
      </w:pPr>
      <w:r w:rsidRPr="00FA7B8F">
        <w:rPr>
          <w:rFonts w:ascii="Avenir Next" w:hAnsi="Avenir Next"/>
          <w:sz w:val="22"/>
          <w:szCs w:val="22"/>
        </w:rPr>
        <w:t xml:space="preserve">There is more to consider than Sarah’s age. The situation is not black and white. Remember that she still does not feel she can call Mr. M by his first name. </w:t>
      </w:r>
    </w:p>
    <w:p w14:paraId="164951F7" w14:textId="77777777" w:rsidR="00BB003C" w:rsidRPr="00FA7B8F" w:rsidRDefault="00BB003C" w:rsidP="00BB003C">
      <w:pPr>
        <w:numPr>
          <w:ilvl w:val="0"/>
          <w:numId w:val="1"/>
        </w:numPr>
        <w:ind w:right="144"/>
        <w:rPr>
          <w:rFonts w:ascii="Avenir Next" w:hAnsi="Avenir Next"/>
          <w:i/>
          <w:iCs/>
          <w:sz w:val="22"/>
          <w:szCs w:val="22"/>
        </w:rPr>
      </w:pPr>
      <w:r w:rsidRPr="00FA7B8F">
        <w:rPr>
          <w:rFonts w:ascii="Avenir Next" w:hAnsi="Avenir Next"/>
          <w:sz w:val="22"/>
          <w:szCs w:val="22"/>
        </w:rPr>
        <w:t>Even in college, Sarah does not think of the relationship in terms of abuse</w:t>
      </w:r>
      <w:r>
        <w:rPr>
          <w:rFonts w:ascii="Avenir Next" w:hAnsi="Avenir Next"/>
          <w:sz w:val="22"/>
          <w:szCs w:val="22"/>
        </w:rPr>
        <w:t>. S</w:t>
      </w:r>
      <w:r w:rsidRPr="00FA7B8F">
        <w:rPr>
          <w:rFonts w:ascii="Avenir Next" w:hAnsi="Avenir Next"/>
          <w:sz w:val="22"/>
          <w:szCs w:val="22"/>
        </w:rPr>
        <w:t xml:space="preserve">he thinks of it as an affair. </w:t>
      </w:r>
    </w:p>
    <w:p w14:paraId="15DA324C" w14:textId="77777777" w:rsidR="00BB003C" w:rsidRPr="00FA7B8F" w:rsidRDefault="00BB003C" w:rsidP="00BB003C">
      <w:pPr>
        <w:numPr>
          <w:ilvl w:val="0"/>
          <w:numId w:val="2"/>
        </w:numPr>
        <w:ind w:right="144"/>
        <w:rPr>
          <w:rFonts w:ascii="Avenir Next" w:hAnsi="Avenir Next"/>
          <w:sz w:val="22"/>
          <w:szCs w:val="22"/>
        </w:rPr>
      </w:pPr>
      <w:r w:rsidRPr="00FA7B8F">
        <w:rPr>
          <w:rFonts w:ascii="Avenir Next" w:hAnsi="Avenir Next"/>
          <w:sz w:val="22"/>
          <w:szCs w:val="22"/>
        </w:rPr>
        <w:t xml:space="preserve">What would you say to her to help her understand it was abuse? </w:t>
      </w:r>
    </w:p>
    <w:p w14:paraId="6EC83E9C" w14:textId="77777777" w:rsidR="00BB003C" w:rsidRPr="00FA7B8F" w:rsidRDefault="00BB003C" w:rsidP="00BB003C">
      <w:pPr>
        <w:numPr>
          <w:ilvl w:val="0"/>
          <w:numId w:val="3"/>
        </w:numPr>
        <w:ind w:right="144"/>
        <w:rPr>
          <w:rFonts w:ascii="Avenir Next" w:hAnsi="Avenir Next"/>
          <w:i/>
          <w:iCs/>
          <w:sz w:val="22"/>
          <w:szCs w:val="22"/>
        </w:rPr>
      </w:pPr>
      <w:r w:rsidRPr="00FA7B8F">
        <w:rPr>
          <w:rFonts w:ascii="Avenir Next" w:hAnsi="Avenir Next"/>
          <w:sz w:val="22"/>
          <w:szCs w:val="22"/>
        </w:rPr>
        <w:t xml:space="preserve">Perhaps observing other girls the </w:t>
      </w:r>
      <w:proofErr w:type="gramStart"/>
      <w:r w:rsidRPr="00FA7B8F">
        <w:rPr>
          <w:rFonts w:ascii="Avenir Next" w:hAnsi="Avenir Next"/>
          <w:sz w:val="22"/>
          <w:szCs w:val="22"/>
        </w:rPr>
        <w:t>age</w:t>
      </w:r>
      <w:proofErr w:type="gramEnd"/>
      <w:r w:rsidRPr="00FA7B8F">
        <w:rPr>
          <w:rFonts w:ascii="Avenir Next" w:hAnsi="Avenir Next"/>
          <w:sz w:val="22"/>
          <w:szCs w:val="22"/>
        </w:rPr>
        <w:t xml:space="preserve"> she had been, especially interacting with a teacher about the age Mr. M had been, would be helpful.</w:t>
      </w:r>
    </w:p>
    <w:p w14:paraId="1316DEEF" w14:textId="77777777" w:rsidR="00BB003C" w:rsidRDefault="00BB003C" w:rsidP="00BB003C">
      <w:pPr>
        <w:numPr>
          <w:ilvl w:val="0"/>
          <w:numId w:val="2"/>
        </w:numPr>
        <w:ind w:right="144"/>
        <w:rPr>
          <w:rFonts w:ascii="Avenir Next" w:hAnsi="Avenir Next"/>
          <w:sz w:val="22"/>
          <w:szCs w:val="22"/>
        </w:rPr>
      </w:pPr>
      <w:r w:rsidRPr="00FA7B8F">
        <w:rPr>
          <w:rFonts w:ascii="Avenir Next" w:hAnsi="Avenir Next"/>
          <w:sz w:val="22"/>
          <w:szCs w:val="22"/>
        </w:rPr>
        <w:t>In what ways would it be hard for her to make that shift in her thinking?</w:t>
      </w:r>
    </w:p>
    <w:p w14:paraId="6F733ED4" w14:textId="77777777" w:rsidR="00BB003C" w:rsidRPr="00304864" w:rsidRDefault="00BB003C" w:rsidP="00BB003C">
      <w:pPr>
        <w:pStyle w:val="ListParagraph"/>
        <w:numPr>
          <w:ilvl w:val="0"/>
          <w:numId w:val="6"/>
        </w:numPr>
        <w:ind w:right="144"/>
        <w:rPr>
          <w:rFonts w:ascii="Avenir Next" w:hAnsi="Avenir Next"/>
        </w:rPr>
      </w:pPr>
      <w:r w:rsidRPr="00304864">
        <w:rPr>
          <w:rFonts w:ascii="Avenir Next" w:hAnsi="Avenir Next"/>
        </w:rPr>
        <w:t xml:space="preserve">She has believed most people would think </w:t>
      </w:r>
      <w:r w:rsidRPr="00304864">
        <w:rPr>
          <w:rFonts w:ascii="Avenir Next" w:hAnsi="Avenir Next"/>
          <w:i/>
          <w:iCs/>
        </w:rPr>
        <w:t xml:space="preserve">more </w:t>
      </w:r>
      <w:r w:rsidRPr="00304864">
        <w:rPr>
          <w:rFonts w:ascii="Avenir Next" w:hAnsi="Avenir Next"/>
        </w:rPr>
        <w:t xml:space="preserve">of her if they knew “such a wonderful man loved her”. This is key to her </w:t>
      </w:r>
      <w:proofErr w:type="spellStart"/>
      <w:r w:rsidRPr="00304864">
        <w:rPr>
          <w:rFonts w:ascii="Avenir Next" w:hAnsi="Avenir Next"/>
        </w:rPr>
        <w:t>self esteem</w:t>
      </w:r>
      <w:proofErr w:type="spellEnd"/>
      <w:r w:rsidRPr="00304864">
        <w:rPr>
          <w:rFonts w:ascii="Avenir Next" w:hAnsi="Avenir Next"/>
        </w:rPr>
        <w:t xml:space="preserve">. To accept that he </w:t>
      </w:r>
      <w:r w:rsidRPr="00304864">
        <w:rPr>
          <w:rFonts w:ascii="Avenir Next" w:hAnsi="Avenir Next"/>
        </w:rPr>
        <w:lastRenderedPageBreak/>
        <w:t>did not really love her but was using/abusing her (even if he did have some level of emotional attachment to her) would be a major shift in her self</w:t>
      </w:r>
      <w:r>
        <w:rPr>
          <w:rFonts w:ascii="Avenir Next" w:hAnsi="Avenir Next"/>
        </w:rPr>
        <w:t>-</w:t>
      </w:r>
      <w:r w:rsidRPr="00304864">
        <w:rPr>
          <w:rFonts w:ascii="Avenir Next" w:hAnsi="Avenir Next"/>
        </w:rPr>
        <w:t xml:space="preserve">concept. She would also have to accept that she had not been his equal after all, shifting from the concept of “adultery” to “abuse”, from being the love of his life to being his victim. </w:t>
      </w:r>
    </w:p>
    <w:p w14:paraId="333E3A36" w14:textId="77777777" w:rsidR="00BB003C" w:rsidRPr="00FA7B8F" w:rsidRDefault="00BB003C" w:rsidP="00BB003C">
      <w:pPr>
        <w:numPr>
          <w:ilvl w:val="0"/>
          <w:numId w:val="4"/>
        </w:numPr>
        <w:ind w:right="144"/>
        <w:rPr>
          <w:rFonts w:ascii="Avenir Next" w:hAnsi="Avenir Next"/>
          <w:sz w:val="22"/>
          <w:szCs w:val="22"/>
        </w:rPr>
      </w:pPr>
      <w:r w:rsidRPr="00FA7B8F">
        <w:rPr>
          <w:rFonts w:ascii="Avenir Next" w:hAnsi="Avenir Next"/>
          <w:sz w:val="22"/>
          <w:szCs w:val="22"/>
        </w:rPr>
        <w:t>Let’s say Sarah does marry. Can you imagine a scenario where she and her husband can be friends with Mr. &amp; Mrs. M? Could Sarah ever teach at the same school as Mr. M?</w:t>
      </w:r>
    </w:p>
    <w:p w14:paraId="754BF25F" w14:textId="77777777" w:rsidR="00BB003C" w:rsidRPr="00FA7B8F" w:rsidRDefault="00BB003C" w:rsidP="00BB003C">
      <w:pPr>
        <w:numPr>
          <w:ilvl w:val="1"/>
          <w:numId w:val="4"/>
        </w:numPr>
        <w:ind w:right="144"/>
        <w:rPr>
          <w:rFonts w:ascii="Avenir Next" w:hAnsi="Avenir Next"/>
          <w:sz w:val="22"/>
          <w:szCs w:val="22"/>
        </w:rPr>
      </w:pPr>
      <w:r w:rsidRPr="00FA7B8F">
        <w:rPr>
          <w:rFonts w:ascii="Avenir Next" w:hAnsi="Avenir Next"/>
          <w:sz w:val="22"/>
          <w:szCs w:val="22"/>
        </w:rPr>
        <w:t xml:space="preserve">No, and no. If Mr. M truly realizes the impact of what he has done, and how manipulative he has been, he will never put himself, his wife, </w:t>
      </w:r>
      <w:r w:rsidRPr="00FA7B8F">
        <w:rPr>
          <w:rFonts w:ascii="Avenir Next" w:hAnsi="Avenir Next"/>
          <w:i/>
          <w:iCs/>
          <w:sz w:val="22"/>
          <w:szCs w:val="22"/>
        </w:rPr>
        <w:t>or Sarah</w:t>
      </w:r>
      <w:r w:rsidRPr="00FA7B8F">
        <w:rPr>
          <w:rFonts w:ascii="Avenir Next" w:hAnsi="Avenir Next"/>
          <w:sz w:val="22"/>
          <w:szCs w:val="22"/>
        </w:rPr>
        <w:t>, in that situation. Also, once Sarah understands the nature of their relationship, she would not go.</w:t>
      </w:r>
    </w:p>
    <w:p w14:paraId="7D9E0EA9" w14:textId="77777777" w:rsidR="00BB003C" w:rsidRPr="00FA7B8F" w:rsidRDefault="00BB003C" w:rsidP="00BB003C">
      <w:pPr>
        <w:numPr>
          <w:ilvl w:val="0"/>
          <w:numId w:val="4"/>
        </w:numPr>
        <w:ind w:right="144"/>
        <w:rPr>
          <w:rFonts w:ascii="Avenir Next" w:hAnsi="Avenir Next"/>
          <w:sz w:val="22"/>
          <w:szCs w:val="22"/>
        </w:rPr>
      </w:pPr>
      <w:r w:rsidRPr="00FA7B8F">
        <w:rPr>
          <w:rFonts w:ascii="Avenir Next" w:hAnsi="Avenir Next"/>
          <w:sz w:val="22"/>
          <w:szCs w:val="22"/>
        </w:rPr>
        <w:t xml:space="preserve">Let’s say Sarah does come to terms with the true nature of this </w:t>
      </w:r>
      <w:proofErr w:type="gramStart"/>
      <w:r w:rsidRPr="00FA7B8F">
        <w:rPr>
          <w:rFonts w:ascii="Avenir Next" w:hAnsi="Avenir Next"/>
          <w:sz w:val="22"/>
          <w:szCs w:val="22"/>
        </w:rPr>
        <w:t>relationship, and</w:t>
      </w:r>
      <w:proofErr w:type="gramEnd"/>
      <w:r w:rsidRPr="00FA7B8F">
        <w:rPr>
          <w:rFonts w:ascii="Avenir Next" w:hAnsi="Avenir Next"/>
          <w:sz w:val="22"/>
          <w:szCs w:val="22"/>
        </w:rPr>
        <w:t xml:space="preserve"> confronts Mr. M about all the losses and difficulties it caused her. What are some practical things he could do to make things right?</w:t>
      </w:r>
    </w:p>
    <w:p w14:paraId="33A555D1" w14:textId="77777777" w:rsidR="00BB003C" w:rsidRPr="00FA7B8F" w:rsidRDefault="00BB003C" w:rsidP="00BB003C">
      <w:pPr>
        <w:numPr>
          <w:ilvl w:val="1"/>
          <w:numId w:val="4"/>
        </w:numPr>
        <w:ind w:right="144"/>
        <w:rPr>
          <w:rFonts w:ascii="Avenir Next" w:hAnsi="Avenir Next"/>
          <w:sz w:val="22"/>
          <w:szCs w:val="22"/>
        </w:rPr>
      </w:pPr>
      <w:r w:rsidRPr="00FA7B8F">
        <w:rPr>
          <w:rFonts w:ascii="Avenir Next" w:hAnsi="Avenir Next"/>
          <w:i/>
          <w:iCs/>
          <w:sz w:val="22"/>
          <w:szCs w:val="22"/>
        </w:rPr>
        <w:t>Sincerely</w:t>
      </w:r>
      <w:r w:rsidRPr="00FA7B8F">
        <w:rPr>
          <w:rFonts w:ascii="Avenir Next" w:hAnsi="Avenir Next"/>
          <w:sz w:val="22"/>
          <w:szCs w:val="22"/>
        </w:rPr>
        <w:t xml:space="preserve"> apologize, expressing understanding for what he has done to her.</w:t>
      </w:r>
    </w:p>
    <w:p w14:paraId="68DA0678" w14:textId="77777777" w:rsidR="00BB003C" w:rsidRPr="00FA7B8F" w:rsidRDefault="00BB003C" w:rsidP="00BB003C">
      <w:pPr>
        <w:numPr>
          <w:ilvl w:val="1"/>
          <w:numId w:val="4"/>
        </w:numPr>
        <w:ind w:right="144"/>
        <w:rPr>
          <w:rFonts w:ascii="Avenir Next" w:hAnsi="Avenir Next"/>
          <w:sz w:val="22"/>
          <w:szCs w:val="22"/>
        </w:rPr>
      </w:pPr>
      <w:r w:rsidRPr="00FA7B8F">
        <w:rPr>
          <w:rFonts w:ascii="Avenir Next" w:hAnsi="Avenir Next"/>
          <w:sz w:val="22"/>
          <w:szCs w:val="22"/>
        </w:rPr>
        <w:t>Cover counseling expenses.</w:t>
      </w:r>
    </w:p>
    <w:p w14:paraId="0F3717BE" w14:textId="77777777" w:rsidR="00BB003C" w:rsidRPr="00FA7B8F" w:rsidRDefault="00BB003C" w:rsidP="00BB003C">
      <w:pPr>
        <w:numPr>
          <w:ilvl w:val="1"/>
          <w:numId w:val="4"/>
        </w:numPr>
        <w:ind w:right="144"/>
        <w:rPr>
          <w:rFonts w:ascii="Avenir Next" w:hAnsi="Avenir Next"/>
          <w:sz w:val="22"/>
          <w:szCs w:val="22"/>
        </w:rPr>
      </w:pPr>
      <w:r w:rsidRPr="00FA7B8F">
        <w:rPr>
          <w:rFonts w:ascii="Avenir Next" w:hAnsi="Avenir Next"/>
          <w:sz w:val="22"/>
          <w:szCs w:val="22"/>
        </w:rPr>
        <w:t>Pay for college.</w:t>
      </w:r>
    </w:p>
    <w:p w14:paraId="4F9687F3" w14:textId="77777777" w:rsidR="00BB003C" w:rsidRPr="00FA7B8F" w:rsidRDefault="00BB003C" w:rsidP="00BB003C">
      <w:pPr>
        <w:numPr>
          <w:ilvl w:val="1"/>
          <w:numId w:val="4"/>
        </w:numPr>
        <w:ind w:right="144"/>
        <w:rPr>
          <w:rFonts w:ascii="Avenir Next" w:hAnsi="Avenir Next"/>
          <w:sz w:val="22"/>
          <w:szCs w:val="22"/>
        </w:rPr>
      </w:pPr>
      <w:r w:rsidRPr="00FA7B8F">
        <w:rPr>
          <w:rFonts w:ascii="Avenir Next" w:hAnsi="Avenir Next"/>
          <w:sz w:val="22"/>
          <w:szCs w:val="22"/>
        </w:rPr>
        <w:t>Repay her parents the tuition, plus interest.</w:t>
      </w:r>
    </w:p>
    <w:p w14:paraId="39DB678E" w14:textId="2E53A3F9" w:rsidR="00A87778" w:rsidRPr="00BB003C" w:rsidRDefault="00BB003C" w:rsidP="00BB003C">
      <w:pPr>
        <w:numPr>
          <w:ilvl w:val="1"/>
          <w:numId w:val="4"/>
        </w:numPr>
        <w:ind w:right="144"/>
        <w:rPr>
          <w:rFonts w:ascii="Avenir Next" w:hAnsi="Avenir Next"/>
          <w:sz w:val="22"/>
          <w:szCs w:val="22"/>
        </w:rPr>
      </w:pPr>
      <w:r w:rsidRPr="00FA7B8F">
        <w:rPr>
          <w:rFonts w:ascii="Avenir Next" w:hAnsi="Avenir Next"/>
          <w:sz w:val="22"/>
          <w:szCs w:val="22"/>
        </w:rPr>
        <w:t xml:space="preserve">Leave her alone; have </w:t>
      </w:r>
      <w:r w:rsidRPr="00FA7B8F">
        <w:rPr>
          <w:rFonts w:ascii="Avenir Next" w:hAnsi="Avenir Next"/>
          <w:i/>
          <w:iCs/>
          <w:sz w:val="22"/>
          <w:szCs w:val="22"/>
        </w:rPr>
        <w:t>no</w:t>
      </w:r>
      <w:r w:rsidRPr="00FA7B8F">
        <w:rPr>
          <w:rFonts w:ascii="Avenir Next" w:hAnsi="Avenir Next"/>
          <w:sz w:val="22"/>
          <w:szCs w:val="22"/>
        </w:rPr>
        <w:t xml:space="preserve"> contact. Should they both be in Heaven, they can reconnect then.</w:t>
      </w:r>
    </w:p>
    <w:sectPr w:rsidR="00A87778" w:rsidRPr="00BB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336"/>
    <w:multiLevelType w:val="hybridMultilevel"/>
    <w:tmpl w:val="4BB28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1C265C"/>
    <w:multiLevelType w:val="hybridMultilevel"/>
    <w:tmpl w:val="6AD4CFE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AFD3B86"/>
    <w:multiLevelType w:val="hybridMultilevel"/>
    <w:tmpl w:val="A17C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41F80"/>
    <w:multiLevelType w:val="hybridMultilevel"/>
    <w:tmpl w:val="3F2C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86E1B"/>
    <w:multiLevelType w:val="hybridMultilevel"/>
    <w:tmpl w:val="421EF3D0"/>
    <w:lvl w:ilvl="0" w:tplc="D7EAC5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B700EE"/>
    <w:multiLevelType w:val="hybridMultilevel"/>
    <w:tmpl w:val="A908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133378">
    <w:abstractNumId w:val="5"/>
  </w:num>
  <w:num w:numId="2" w16cid:durableId="1654523802">
    <w:abstractNumId w:val="4"/>
  </w:num>
  <w:num w:numId="3" w16cid:durableId="1467428649">
    <w:abstractNumId w:val="0"/>
  </w:num>
  <w:num w:numId="4" w16cid:durableId="1932081079">
    <w:abstractNumId w:val="2"/>
  </w:num>
  <w:num w:numId="5" w16cid:durableId="451287874">
    <w:abstractNumId w:val="3"/>
  </w:num>
  <w:num w:numId="6" w16cid:durableId="1846288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C"/>
    <w:rsid w:val="00162F2A"/>
    <w:rsid w:val="00500F1F"/>
    <w:rsid w:val="00666230"/>
    <w:rsid w:val="00A87778"/>
    <w:rsid w:val="00AB6701"/>
    <w:rsid w:val="00AE1546"/>
    <w:rsid w:val="00BB003C"/>
    <w:rsid w:val="00E95CA6"/>
    <w:rsid w:val="00FA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EF80"/>
  <w15:chartTrackingRefBased/>
  <w15:docId w15:val="{1AF9D15F-05C8-3F4C-8670-4BEEF4DE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3C"/>
  </w:style>
  <w:style w:type="paragraph" w:styleId="Heading1">
    <w:name w:val="heading 1"/>
    <w:basedOn w:val="Normal"/>
    <w:next w:val="Normal"/>
    <w:link w:val="Heading1Char"/>
    <w:uiPriority w:val="9"/>
    <w:qFormat/>
    <w:rsid w:val="00BB00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003C"/>
    <w:pPr>
      <w:spacing w:after="160" w:line="259" w:lineRule="auto"/>
      <w:ind w:left="720"/>
      <w:contextualSpacing/>
    </w:pPr>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958</Words>
  <Characters>4544</Characters>
  <Application>Microsoft Office Word</Application>
  <DocSecurity>0</DocSecurity>
  <Lines>92</Lines>
  <Paragraphs>31</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5</cp:revision>
  <dcterms:created xsi:type="dcterms:W3CDTF">2023-04-12T23:32:00Z</dcterms:created>
  <dcterms:modified xsi:type="dcterms:W3CDTF">2023-04-12T23:48:00Z</dcterms:modified>
</cp:coreProperties>
</file>