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0AE2C42" w14:textId="27F231D9" w:rsidR="006D078E" w:rsidRPr="0024619A" w:rsidRDefault="006D078E" w:rsidP="006D078E">
      <w:pPr>
        <w:pStyle w:val="Title"/>
        <w:jc w:val="left"/>
        <w:rPr>
          <w:rFonts w:ascii="Calibri" w:hAnsi="Calibri"/>
          <w:color w:val="D53D0D"/>
          <w:sz w:val="24"/>
          <w:szCs w:val="22"/>
        </w:rPr>
      </w:pPr>
      <w:r w:rsidRPr="0024619A">
        <w:rPr>
          <w:rFonts w:ascii="Calibri" w:hAnsi="Calibri"/>
          <w:color w:val="D53D0D"/>
          <w:sz w:val="24"/>
          <w:szCs w:val="22"/>
        </w:rPr>
        <w:t>INTRODUCTION</w:t>
      </w:r>
    </w:p>
    <w:p w14:paraId="727A29DF" w14:textId="77777777" w:rsidR="007C369A" w:rsidRPr="00B41269" w:rsidRDefault="007C369A" w:rsidP="007C369A">
      <w:pPr>
        <w:rPr>
          <w:rFonts w:ascii="Calibri" w:hAnsi="Calibri"/>
          <w:b/>
          <w:sz w:val="22"/>
          <w:szCs w:val="22"/>
        </w:rPr>
      </w:pPr>
    </w:p>
    <w:p w14:paraId="53A53DDB" w14:textId="6608FDF3" w:rsidR="00B41269" w:rsidRPr="001F5E37" w:rsidRDefault="0024619A" w:rsidP="00B41269">
      <w:pPr>
        <w:pStyle w:val="Heading3"/>
        <w:rPr>
          <w:rFonts w:ascii="Calibri" w:hAnsi="Calibri" w:cs="Arial"/>
          <w:sz w:val="24"/>
          <w:szCs w:val="24"/>
        </w:rPr>
      </w:pPr>
      <w:r w:rsidRPr="001F5E37">
        <w:rPr>
          <w:rFonts w:ascii="Calibri" w:hAnsi="Calibri" w:cs="Arial"/>
          <w:sz w:val="24"/>
          <w:szCs w:val="24"/>
        </w:rPr>
        <w:t>A.  WHY HAVE A VISION?</w:t>
      </w:r>
    </w:p>
    <w:p w14:paraId="0542DF7E" w14:textId="77777777" w:rsidR="00B41269" w:rsidRPr="001F5E37" w:rsidRDefault="00B41269" w:rsidP="00B41269">
      <w:pPr>
        <w:rPr>
          <w:rFonts w:ascii="Calibri" w:hAnsi="Calibri"/>
          <w:sz w:val="24"/>
          <w:szCs w:val="24"/>
        </w:rPr>
      </w:pPr>
    </w:p>
    <w:p w14:paraId="71848B95" w14:textId="77777777" w:rsidR="00B41269" w:rsidRPr="001F5E37" w:rsidRDefault="00B41269" w:rsidP="00B41269">
      <w:pPr>
        <w:rPr>
          <w:rFonts w:ascii="Calibri" w:hAnsi="Calibri"/>
          <w:sz w:val="24"/>
          <w:szCs w:val="24"/>
        </w:rPr>
      </w:pPr>
      <w:r w:rsidRPr="001F5E37">
        <w:rPr>
          <w:rFonts w:ascii="Calibri" w:hAnsi="Calibri"/>
          <w:sz w:val="24"/>
          <w:szCs w:val="24"/>
        </w:rPr>
        <w:t>Having a vision is essential. Put simply this means that you must have an idea of where you think you are going and where you want to go with your ministry. The following statements range from old to modern, and include great perception from Helen Keller — they illustrate the need for vision.</w:t>
      </w:r>
    </w:p>
    <w:p w14:paraId="04EBD6C8" w14:textId="77777777" w:rsidR="00B41269" w:rsidRPr="001F5E37" w:rsidRDefault="00B41269" w:rsidP="007C369A">
      <w:pPr>
        <w:rPr>
          <w:rFonts w:ascii="Calibri" w:hAnsi="Calibri"/>
          <w:sz w:val="24"/>
          <w:szCs w:val="24"/>
        </w:rPr>
      </w:pPr>
    </w:p>
    <w:p w14:paraId="669B6FAD" w14:textId="77777777" w:rsidR="007C369A" w:rsidRPr="00B41269" w:rsidRDefault="0014045E" w:rsidP="007C369A">
      <w:pPr>
        <w:rPr>
          <w:rFonts w:ascii="Calibri" w:hAnsi="Calibri"/>
          <w:sz w:val="22"/>
          <w:szCs w:val="22"/>
        </w:rPr>
      </w:pPr>
      <w:r>
        <w:rPr>
          <w:rFonts w:ascii="Calibri" w:hAnsi="Calibri"/>
          <w:noProof/>
          <w:sz w:val="22"/>
          <w:szCs w:val="22"/>
        </w:rPr>
        <w:pict w14:anchorId="76E82D25">
          <v:rect id="_x0000_s1039" style="position:absolute;margin-left:70.75pt;margin-top:8pt;width:302.45pt;height:68.05pt;z-index:251654656" fillcolor="#fabf8f" strokecolor="#d53d0d" strokeweight="1pt">
            <v:fill color2="#fde9d9" angle="-45" focus="-50%" type="gradient"/>
            <v:shadow on="t" type="perspective" color="#974706" opacity=".5" offset="1pt" offset2="-3pt"/>
            <v:textbox style="mso-next-textbox:#_x0000_s1039" inset="1pt,1pt,1pt,1pt">
              <w:txbxContent>
                <w:p w14:paraId="580A4161" w14:textId="77777777" w:rsidR="00C21542" w:rsidRPr="001F5E37" w:rsidRDefault="00C21542" w:rsidP="007C369A">
                  <w:pPr>
                    <w:pStyle w:val="Heading5"/>
                    <w:jc w:val="center"/>
                    <w:rPr>
                      <w:sz w:val="24"/>
                      <w:szCs w:val="24"/>
                    </w:rPr>
                  </w:pPr>
                  <w:r w:rsidRPr="001F5E37">
                    <w:rPr>
                      <w:sz w:val="24"/>
                      <w:szCs w:val="24"/>
                    </w:rPr>
                    <w:t>“If a man does not know to which port he is sailing,</w:t>
                  </w:r>
                </w:p>
                <w:p w14:paraId="1C7B0CF8"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no wind is favorable”.</w:t>
                  </w:r>
                </w:p>
                <w:p w14:paraId="37AD3AB2" w14:textId="77777777" w:rsidR="00C21542" w:rsidRPr="001F5E37" w:rsidRDefault="00C21542" w:rsidP="007C369A">
                  <w:pPr>
                    <w:pStyle w:val="Heading1"/>
                    <w:rPr>
                      <w:rFonts w:ascii="Calibri" w:hAnsi="Calibri"/>
                      <w:b w:val="0"/>
                      <w:sz w:val="24"/>
                      <w:szCs w:val="24"/>
                    </w:rPr>
                  </w:pPr>
                  <w:r w:rsidRPr="001F5E37">
                    <w:rPr>
                      <w:rFonts w:ascii="Calibri" w:hAnsi="Calibri"/>
                      <w:b w:val="0"/>
                      <w:sz w:val="24"/>
                      <w:szCs w:val="24"/>
                    </w:rPr>
                    <w:t>Seneca, circa 65AD</w:t>
                  </w:r>
                </w:p>
              </w:txbxContent>
            </v:textbox>
          </v:rect>
        </w:pict>
      </w:r>
    </w:p>
    <w:p w14:paraId="74182273" w14:textId="77777777" w:rsidR="007C369A" w:rsidRPr="00B41269" w:rsidRDefault="007C369A" w:rsidP="007C369A">
      <w:pPr>
        <w:rPr>
          <w:rFonts w:ascii="Calibri" w:hAnsi="Calibri"/>
          <w:b/>
          <w:sz w:val="22"/>
          <w:szCs w:val="22"/>
        </w:rPr>
      </w:pPr>
    </w:p>
    <w:p w14:paraId="5CEE977A" w14:textId="77777777" w:rsidR="007C369A" w:rsidRPr="00B41269" w:rsidRDefault="007C369A" w:rsidP="007C369A">
      <w:pPr>
        <w:rPr>
          <w:rFonts w:ascii="Calibri" w:hAnsi="Calibri"/>
          <w:b/>
          <w:sz w:val="22"/>
          <w:szCs w:val="22"/>
        </w:rPr>
      </w:pPr>
    </w:p>
    <w:p w14:paraId="48360D58" w14:textId="77777777" w:rsidR="007C369A" w:rsidRPr="00B41269" w:rsidRDefault="007C369A" w:rsidP="007C369A">
      <w:pPr>
        <w:rPr>
          <w:rFonts w:ascii="Calibri" w:hAnsi="Calibri"/>
          <w:b/>
          <w:sz w:val="22"/>
          <w:szCs w:val="22"/>
        </w:rPr>
      </w:pPr>
    </w:p>
    <w:p w14:paraId="5CAAC3A1" w14:textId="77777777" w:rsidR="007C369A" w:rsidRPr="00B41269" w:rsidRDefault="007C369A" w:rsidP="007C369A">
      <w:pPr>
        <w:rPr>
          <w:rFonts w:ascii="Calibri" w:hAnsi="Calibri"/>
          <w:b/>
          <w:sz w:val="22"/>
          <w:szCs w:val="22"/>
        </w:rPr>
      </w:pPr>
    </w:p>
    <w:p w14:paraId="1E1FEF73" w14:textId="77777777" w:rsidR="007C369A" w:rsidRPr="00B41269" w:rsidRDefault="007C369A" w:rsidP="007C369A">
      <w:pPr>
        <w:rPr>
          <w:rFonts w:ascii="Calibri" w:hAnsi="Calibri"/>
          <w:b/>
          <w:sz w:val="22"/>
          <w:szCs w:val="22"/>
        </w:rPr>
      </w:pPr>
    </w:p>
    <w:p w14:paraId="4A31E133" w14:textId="77777777" w:rsidR="007C369A" w:rsidRPr="00B41269" w:rsidRDefault="0014045E" w:rsidP="007C369A">
      <w:pPr>
        <w:rPr>
          <w:rFonts w:ascii="Calibri" w:hAnsi="Calibri"/>
          <w:b/>
          <w:sz w:val="22"/>
          <w:szCs w:val="22"/>
        </w:rPr>
      </w:pPr>
      <w:r>
        <w:rPr>
          <w:rFonts w:ascii="Calibri" w:hAnsi="Calibri"/>
          <w:noProof/>
          <w:sz w:val="22"/>
          <w:szCs w:val="22"/>
        </w:rPr>
        <w:pict w14:anchorId="4418CB65">
          <v:rect id="_x0000_s1043" style="position:absolute;margin-left:18pt;margin-top:9.05pt;width:408pt;height:105.4pt;z-index:251657728" fillcolor="#fabf8f" strokecolor="#d53d0d" strokeweight="1pt">
            <v:fill color2="#fde9d9" angle="-45" focus="-50%" type="gradient"/>
            <v:shadow on="t" type="perspective" color="#974706" opacity=".5" offset="1pt" offset2="-3pt"/>
            <v:textbox style="mso-next-textbox:#_x0000_s1043" inset="1pt,1pt,1pt,1pt">
              <w:txbxContent>
                <w:p w14:paraId="3465BEDE" w14:textId="77777777" w:rsidR="00C21542" w:rsidRPr="001F5E37" w:rsidRDefault="00C21542" w:rsidP="007C369A">
                  <w:pPr>
                    <w:jc w:val="center"/>
                    <w:rPr>
                      <w:rFonts w:ascii="Calibri" w:hAnsi="Calibri"/>
                      <w:b/>
                      <w:i/>
                      <w:sz w:val="24"/>
                      <w:szCs w:val="24"/>
                    </w:rPr>
                  </w:pPr>
                </w:p>
                <w:p w14:paraId="3E581E7E"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 xml:space="preserve">“A vision statement focuses on the direction </w:t>
                  </w:r>
                </w:p>
                <w:p w14:paraId="5596AB6D"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 xml:space="preserve">of an organization and what the organization wants to accomplish. </w:t>
                  </w:r>
                </w:p>
                <w:p w14:paraId="103B64C5"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 xml:space="preserve">It is inspirational, motivational, </w:t>
                  </w:r>
                </w:p>
                <w:p w14:paraId="519589D2"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 xml:space="preserve">and able to paint a picture of the transition and the end product. </w:t>
                  </w:r>
                </w:p>
                <w:p w14:paraId="70D5163A"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Values are the foundation of the vision statement.”</w:t>
                  </w:r>
                </w:p>
                <w:p w14:paraId="39C2A036" w14:textId="77777777" w:rsidR="00C21542" w:rsidRPr="001F5E37" w:rsidRDefault="00C21542" w:rsidP="007C369A">
                  <w:pPr>
                    <w:pStyle w:val="Heading1"/>
                    <w:rPr>
                      <w:rFonts w:ascii="Calibri" w:hAnsi="Calibri"/>
                      <w:b w:val="0"/>
                      <w:sz w:val="24"/>
                      <w:szCs w:val="24"/>
                    </w:rPr>
                  </w:pPr>
                  <w:r w:rsidRPr="001F5E37">
                    <w:rPr>
                      <w:rFonts w:ascii="Calibri" w:hAnsi="Calibri"/>
                      <w:b w:val="0"/>
                      <w:sz w:val="24"/>
                      <w:szCs w:val="24"/>
                    </w:rPr>
                    <w:t>Fred Pryor</w:t>
                  </w:r>
                </w:p>
              </w:txbxContent>
            </v:textbox>
          </v:rect>
        </w:pict>
      </w:r>
    </w:p>
    <w:p w14:paraId="769933DF" w14:textId="77777777" w:rsidR="007C369A" w:rsidRPr="00B41269" w:rsidRDefault="007C369A" w:rsidP="007C369A">
      <w:pPr>
        <w:rPr>
          <w:rFonts w:ascii="Calibri" w:hAnsi="Calibri"/>
          <w:b/>
          <w:sz w:val="22"/>
          <w:szCs w:val="22"/>
        </w:rPr>
      </w:pPr>
    </w:p>
    <w:p w14:paraId="6E67E3C0" w14:textId="77777777" w:rsidR="007C369A" w:rsidRPr="00B41269" w:rsidRDefault="007C369A" w:rsidP="007C369A">
      <w:pPr>
        <w:rPr>
          <w:rFonts w:ascii="Calibri" w:hAnsi="Calibri"/>
          <w:b/>
          <w:sz w:val="22"/>
          <w:szCs w:val="22"/>
        </w:rPr>
      </w:pPr>
    </w:p>
    <w:p w14:paraId="229932C4" w14:textId="77777777" w:rsidR="007C369A" w:rsidRPr="00B41269" w:rsidRDefault="007C369A" w:rsidP="007C369A">
      <w:pPr>
        <w:rPr>
          <w:rFonts w:ascii="Calibri" w:hAnsi="Calibri"/>
          <w:b/>
          <w:sz w:val="22"/>
          <w:szCs w:val="22"/>
        </w:rPr>
      </w:pPr>
    </w:p>
    <w:p w14:paraId="6A3D3FF9" w14:textId="77777777" w:rsidR="007C369A" w:rsidRPr="00B41269" w:rsidRDefault="007C369A" w:rsidP="007C369A">
      <w:pPr>
        <w:rPr>
          <w:rFonts w:ascii="Calibri" w:hAnsi="Calibri"/>
          <w:b/>
          <w:sz w:val="22"/>
          <w:szCs w:val="22"/>
        </w:rPr>
      </w:pPr>
    </w:p>
    <w:p w14:paraId="4ACC2B31" w14:textId="77777777" w:rsidR="007C369A" w:rsidRPr="00B41269" w:rsidRDefault="007C369A" w:rsidP="007C369A">
      <w:pPr>
        <w:rPr>
          <w:rFonts w:ascii="Calibri" w:hAnsi="Calibri"/>
          <w:b/>
          <w:sz w:val="22"/>
          <w:szCs w:val="22"/>
        </w:rPr>
      </w:pPr>
    </w:p>
    <w:p w14:paraId="15A1DAAF" w14:textId="77777777" w:rsidR="007C369A" w:rsidRPr="00B41269" w:rsidRDefault="007C369A" w:rsidP="007C369A">
      <w:pPr>
        <w:rPr>
          <w:rFonts w:ascii="Calibri" w:hAnsi="Calibri"/>
          <w:b/>
          <w:sz w:val="22"/>
          <w:szCs w:val="22"/>
        </w:rPr>
      </w:pPr>
    </w:p>
    <w:p w14:paraId="7D4F23EB" w14:textId="77777777" w:rsidR="007C369A" w:rsidRPr="00B41269" w:rsidRDefault="007C369A" w:rsidP="007C369A">
      <w:pPr>
        <w:rPr>
          <w:rFonts w:ascii="Calibri" w:hAnsi="Calibri"/>
          <w:b/>
          <w:sz w:val="22"/>
          <w:szCs w:val="22"/>
        </w:rPr>
      </w:pPr>
    </w:p>
    <w:p w14:paraId="6021DEFD" w14:textId="77777777" w:rsidR="007C369A" w:rsidRPr="00B41269" w:rsidRDefault="007C369A" w:rsidP="007C369A">
      <w:pPr>
        <w:rPr>
          <w:rFonts w:ascii="Calibri" w:hAnsi="Calibri"/>
          <w:b/>
          <w:sz w:val="22"/>
          <w:szCs w:val="22"/>
        </w:rPr>
      </w:pPr>
    </w:p>
    <w:p w14:paraId="0E746A0D" w14:textId="77777777" w:rsidR="007C369A" w:rsidRPr="00B41269" w:rsidRDefault="0014045E" w:rsidP="007C369A">
      <w:pPr>
        <w:rPr>
          <w:rFonts w:ascii="Calibri" w:hAnsi="Calibri"/>
          <w:b/>
          <w:sz w:val="22"/>
          <w:szCs w:val="22"/>
        </w:rPr>
      </w:pPr>
      <w:r>
        <w:rPr>
          <w:rFonts w:ascii="Calibri" w:hAnsi="Calibri"/>
          <w:noProof/>
          <w:sz w:val="22"/>
          <w:szCs w:val="22"/>
        </w:rPr>
        <w:pict w14:anchorId="063FAB5A">
          <v:rect id="_x0000_s1041" style="position:absolute;margin-left:42pt;margin-top:7.2pt;width:360.05pt;height:66pt;z-index:251655680" fillcolor="#fabf8f" strokecolor="#d53d0d" strokeweight="1pt">
            <v:fill color2="#fde9d9" angle="-45" focus="-50%" type="gradient"/>
            <v:shadow on="t" type="perspective" color="#974706" opacity=".5" offset="1pt" offset2="-3pt"/>
            <v:textbox style="mso-next-textbox:#_x0000_s1041" inset="1pt,1pt,1pt,1pt">
              <w:txbxContent>
                <w:p w14:paraId="790D748D" w14:textId="77777777" w:rsidR="00C21542" w:rsidRPr="001F5E37" w:rsidRDefault="00C21542" w:rsidP="007C369A">
                  <w:pPr>
                    <w:jc w:val="center"/>
                    <w:rPr>
                      <w:rFonts w:ascii="Calibri" w:hAnsi="Calibri"/>
                      <w:b/>
                      <w:i/>
                      <w:sz w:val="24"/>
                      <w:szCs w:val="24"/>
                    </w:rPr>
                  </w:pPr>
                </w:p>
                <w:p w14:paraId="143D3325"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 xml:space="preserve">“If you don’t know where you’re going, then you probably </w:t>
                  </w:r>
                  <w:r w:rsidRPr="001F5E37">
                    <w:rPr>
                      <w:rFonts w:ascii="Calibri" w:hAnsi="Calibri"/>
                      <w:b/>
                      <w:i/>
                      <w:sz w:val="24"/>
                      <w:szCs w:val="24"/>
                    </w:rPr>
                    <w:br/>
                    <w:t>won’t know when you get there.”</w:t>
                  </w:r>
                </w:p>
                <w:p w14:paraId="0ADFD7E7" w14:textId="77777777" w:rsidR="00C21542" w:rsidRPr="001F5E37" w:rsidRDefault="00C21542" w:rsidP="007C369A">
                  <w:pPr>
                    <w:jc w:val="center"/>
                    <w:rPr>
                      <w:rFonts w:ascii="Calibri" w:hAnsi="Calibri"/>
                      <w:iCs/>
                      <w:sz w:val="24"/>
                      <w:szCs w:val="24"/>
                    </w:rPr>
                  </w:pPr>
                  <w:r w:rsidRPr="001F5E37">
                    <w:rPr>
                      <w:rFonts w:ascii="Calibri" w:hAnsi="Calibri"/>
                      <w:iCs/>
                      <w:sz w:val="24"/>
                      <w:szCs w:val="24"/>
                    </w:rPr>
                    <w:t>Yogi Berra, 1963</w:t>
                  </w:r>
                </w:p>
              </w:txbxContent>
            </v:textbox>
          </v:rect>
        </w:pict>
      </w:r>
    </w:p>
    <w:p w14:paraId="23153BE8" w14:textId="77777777" w:rsidR="007C369A" w:rsidRPr="00B41269" w:rsidRDefault="007C369A" w:rsidP="007C369A">
      <w:pPr>
        <w:rPr>
          <w:rFonts w:ascii="Calibri" w:hAnsi="Calibri"/>
          <w:b/>
          <w:sz w:val="22"/>
          <w:szCs w:val="22"/>
        </w:rPr>
      </w:pPr>
    </w:p>
    <w:p w14:paraId="00A7FC31" w14:textId="77777777" w:rsidR="007C369A" w:rsidRPr="00B41269" w:rsidRDefault="007C369A" w:rsidP="007C369A">
      <w:pPr>
        <w:rPr>
          <w:rFonts w:ascii="Calibri" w:hAnsi="Calibri"/>
          <w:b/>
          <w:sz w:val="22"/>
          <w:szCs w:val="22"/>
        </w:rPr>
      </w:pPr>
    </w:p>
    <w:p w14:paraId="47828D29" w14:textId="77777777" w:rsidR="007C369A" w:rsidRPr="00B41269" w:rsidRDefault="007C369A" w:rsidP="007C369A">
      <w:pPr>
        <w:rPr>
          <w:rFonts w:ascii="Calibri" w:hAnsi="Calibri"/>
          <w:b/>
          <w:sz w:val="22"/>
          <w:szCs w:val="22"/>
        </w:rPr>
      </w:pPr>
    </w:p>
    <w:p w14:paraId="766E41EC" w14:textId="77777777" w:rsidR="007C369A" w:rsidRPr="00B41269" w:rsidRDefault="007C369A" w:rsidP="007C369A">
      <w:pPr>
        <w:rPr>
          <w:rFonts w:ascii="Calibri" w:hAnsi="Calibri"/>
          <w:b/>
          <w:sz w:val="22"/>
          <w:szCs w:val="22"/>
        </w:rPr>
      </w:pPr>
    </w:p>
    <w:p w14:paraId="7EE3F2D7" w14:textId="77777777" w:rsidR="007C369A" w:rsidRPr="00B41269" w:rsidRDefault="007C369A" w:rsidP="007C369A">
      <w:pPr>
        <w:rPr>
          <w:rFonts w:ascii="Calibri" w:hAnsi="Calibri"/>
          <w:b/>
          <w:sz w:val="22"/>
          <w:szCs w:val="22"/>
        </w:rPr>
      </w:pPr>
    </w:p>
    <w:p w14:paraId="09E828E8" w14:textId="77777777" w:rsidR="007C369A" w:rsidRPr="00B41269" w:rsidRDefault="0014045E" w:rsidP="007C369A">
      <w:pPr>
        <w:rPr>
          <w:rFonts w:ascii="Calibri" w:hAnsi="Calibri"/>
          <w:sz w:val="22"/>
          <w:szCs w:val="22"/>
        </w:rPr>
      </w:pPr>
      <w:r>
        <w:rPr>
          <w:rFonts w:ascii="Calibri" w:hAnsi="Calibri"/>
          <w:noProof/>
          <w:sz w:val="22"/>
          <w:szCs w:val="22"/>
        </w:rPr>
        <w:pict w14:anchorId="539D3E03">
          <v:rect id="_x0000_s1042" style="position:absolute;margin-left:12pt;margin-top:6.25pt;width:420pt;height:59.25pt;z-index:251656704" fillcolor="#fabf8f" strokecolor="#d53d0d" strokeweight="1pt">
            <v:fill color2="#fde9d9" angle="-45" focus="-50%" type="gradient"/>
            <v:shadow on="t" type="perspective" color="#974706" opacity=".5" offset="1pt" offset2="-3pt"/>
            <v:textbox style="mso-next-textbox:#_x0000_s1042" inset="1pt,1pt,1pt,1pt">
              <w:txbxContent>
                <w:p w14:paraId="37FDB725" w14:textId="77777777" w:rsidR="00C21542" w:rsidRPr="001F5E37" w:rsidRDefault="00C21542" w:rsidP="007C369A">
                  <w:pPr>
                    <w:jc w:val="center"/>
                    <w:rPr>
                      <w:rFonts w:ascii="Calibri" w:hAnsi="Calibri"/>
                      <w:b/>
                      <w:i/>
                      <w:sz w:val="24"/>
                      <w:szCs w:val="24"/>
                    </w:rPr>
                  </w:pPr>
                </w:p>
                <w:p w14:paraId="1B67E1DB"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 xml:space="preserve">A reporter once asked Helen </w:t>
                  </w:r>
                  <w:r w:rsidR="008D3B14" w:rsidRPr="001F5E37">
                    <w:rPr>
                      <w:rFonts w:ascii="Calibri" w:hAnsi="Calibri"/>
                      <w:b/>
                      <w:i/>
                      <w:sz w:val="24"/>
                      <w:szCs w:val="24"/>
                    </w:rPr>
                    <w:t>Keller</w:t>
                  </w:r>
                  <w:r w:rsidRPr="001F5E37">
                    <w:rPr>
                      <w:rFonts w:ascii="Calibri" w:hAnsi="Calibri"/>
                      <w:b/>
                      <w:i/>
                      <w:sz w:val="24"/>
                      <w:szCs w:val="24"/>
                    </w:rPr>
                    <w:t xml:space="preserve"> “Is there anything worse than being blind “?</w:t>
                  </w:r>
                </w:p>
                <w:p w14:paraId="7B50591C" w14:textId="77777777" w:rsidR="00C21542" w:rsidRPr="001F5E37" w:rsidRDefault="00C21542" w:rsidP="007C369A">
                  <w:pPr>
                    <w:jc w:val="center"/>
                    <w:rPr>
                      <w:rFonts w:ascii="Calibri" w:hAnsi="Calibri"/>
                      <w:b/>
                      <w:i/>
                      <w:sz w:val="24"/>
                      <w:szCs w:val="24"/>
                    </w:rPr>
                  </w:pPr>
                  <w:r w:rsidRPr="001F5E37">
                    <w:rPr>
                      <w:rFonts w:ascii="Calibri" w:hAnsi="Calibri"/>
                      <w:b/>
                      <w:i/>
                      <w:sz w:val="24"/>
                      <w:szCs w:val="24"/>
                    </w:rPr>
                    <w:t>“Oh, yes” she replied, “Having sight but no vision!”</w:t>
                  </w:r>
                </w:p>
              </w:txbxContent>
            </v:textbox>
          </v:rect>
        </w:pict>
      </w:r>
    </w:p>
    <w:p w14:paraId="2A75F711" w14:textId="77777777" w:rsidR="007C369A" w:rsidRPr="00B41269" w:rsidRDefault="007C369A" w:rsidP="007C369A">
      <w:pPr>
        <w:rPr>
          <w:rFonts w:ascii="Calibri" w:hAnsi="Calibri"/>
          <w:sz w:val="22"/>
          <w:szCs w:val="22"/>
        </w:rPr>
      </w:pPr>
    </w:p>
    <w:p w14:paraId="0A941627" w14:textId="77777777" w:rsidR="007C369A" w:rsidRPr="00B41269" w:rsidRDefault="007C369A" w:rsidP="007C369A">
      <w:pPr>
        <w:rPr>
          <w:rFonts w:ascii="Calibri" w:hAnsi="Calibri"/>
          <w:sz w:val="22"/>
          <w:szCs w:val="22"/>
        </w:rPr>
      </w:pPr>
    </w:p>
    <w:p w14:paraId="6E229AE0" w14:textId="77777777" w:rsidR="007C369A" w:rsidRPr="00B41269" w:rsidRDefault="007C369A" w:rsidP="007C369A">
      <w:pPr>
        <w:rPr>
          <w:rFonts w:ascii="Calibri" w:hAnsi="Calibri"/>
          <w:sz w:val="22"/>
          <w:szCs w:val="22"/>
        </w:rPr>
      </w:pPr>
    </w:p>
    <w:p w14:paraId="409C72DE" w14:textId="77777777" w:rsidR="007C369A" w:rsidRPr="00B41269" w:rsidRDefault="007C369A" w:rsidP="007C369A">
      <w:pPr>
        <w:rPr>
          <w:rFonts w:ascii="Calibri" w:hAnsi="Calibri"/>
          <w:sz w:val="22"/>
          <w:szCs w:val="22"/>
        </w:rPr>
      </w:pPr>
    </w:p>
    <w:p w14:paraId="4CEF9347" w14:textId="77777777" w:rsidR="007C369A" w:rsidRPr="00B41269" w:rsidRDefault="007C369A" w:rsidP="007C369A">
      <w:pPr>
        <w:rPr>
          <w:rFonts w:ascii="Calibri" w:hAnsi="Calibri"/>
          <w:sz w:val="22"/>
          <w:szCs w:val="22"/>
        </w:rPr>
      </w:pPr>
    </w:p>
    <w:p w14:paraId="1DF1E276" w14:textId="77777777" w:rsidR="007C369A" w:rsidRPr="001F5E37" w:rsidRDefault="007C369A" w:rsidP="007C369A">
      <w:pPr>
        <w:rPr>
          <w:rFonts w:ascii="Calibri" w:hAnsi="Calibri"/>
          <w:sz w:val="24"/>
          <w:szCs w:val="24"/>
        </w:rPr>
      </w:pPr>
    </w:p>
    <w:p w14:paraId="63899046" w14:textId="77777777" w:rsidR="00B41269" w:rsidRPr="001F5E37" w:rsidRDefault="00B41269" w:rsidP="00B41269">
      <w:pPr>
        <w:rPr>
          <w:rFonts w:ascii="Calibri" w:hAnsi="Calibri"/>
          <w:sz w:val="24"/>
          <w:szCs w:val="24"/>
        </w:rPr>
      </w:pPr>
      <w:r w:rsidRPr="001F5E37">
        <w:rPr>
          <w:rFonts w:ascii="Calibri" w:hAnsi="Calibri"/>
          <w:sz w:val="24"/>
          <w:szCs w:val="24"/>
        </w:rPr>
        <w:t xml:space="preserve">Developing a vision is a journey. It takes, time, much thought and reflection. As the leader you must have a vision, in fact you must ensure that a vision is developed. But you don’t have to do this in isolation.   True, some leaders like to spend time reflecting and thinking, alone. And you may be one of those. If you are, make sure that the information on which you are going to reflect is based on truth and is current, up to date, and factual. </w:t>
      </w:r>
    </w:p>
    <w:p w14:paraId="2F70AB3E" w14:textId="77777777" w:rsidR="00B41269" w:rsidRPr="001F5E37" w:rsidRDefault="00B41269" w:rsidP="00B41269">
      <w:pPr>
        <w:rPr>
          <w:rFonts w:ascii="Calibri" w:hAnsi="Calibri"/>
          <w:sz w:val="24"/>
          <w:szCs w:val="24"/>
        </w:rPr>
      </w:pPr>
    </w:p>
    <w:p w14:paraId="10662CE3" w14:textId="77777777" w:rsidR="00A87A4F" w:rsidRDefault="00A87A4F">
      <w:pPr>
        <w:widowControl/>
        <w:autoSpaceDE/>
        <w:autoSpaceDN/>
        <w:adjustRightInd/>
        <w:rPr>
          <w:rFonts w:ascii="Calibri" w:hAnsi="Calibri"/>
          <w:sz w:val="22"/>
          <w:szCs w:val="22"/>
        </w:rPr>
      </w:pPr>
      <w:r>
        <w:rPr>
          <w:rFonts w:ascii="Calibri" w:hAnsi="Calibri"/>
          <w:sz w:val="22"/>
          <w:szCs w:val="22"/>
        </w:rPr>
        <w:br w:type="page"/>
      </w:r>
    </w:p>
    <w:p w14:paraId="3AD4BF41" w14:textId="35B10AEB" w:rsidR="00B41269" w:rsidRPr="00606616" w:rsidRDefault="00B41269" w:rsidP="00B41269">
      <w:pPr>
        <w:rPr>
          <w:rFonts w:ascii="Calibri" w:hAnsi="Calibri"/>
          <w:sz w:val="24"/>
          <w:szCs w:val="24"/>
        </w:rPr>
      </w:pPr>
      <w:r w:rsidRPr="001F5E37">
        <w:rPr>
          <w:rFonts w:ascii="Calibri" w:hAnsi="Calibri"/>
          <w:sz w:val="24"/>
          <w:szCs w:val="24"/>
        </w:rPr>
        <w:lastRenderedPageBreak/>
        <w:t>Many leaders like to share the whole process of developing a vision with their team. They share their knowledge, values, and priorities to develop a common view of what th</w:t>
      </w:r>
      <w:r w:rsidR="00606616">
        <w:rPr>
          <w:rFonts w:ascii="Calibri" w:hAnsi="Calibri"/>
          <w:sz w:val="24"/>
          <w:szCs w:val="24"/>
        </w:rPr>
        <w:t xml:space="preserve">ey would like the future to be. </w:t>
      </w:r>
    </w:p>
    <w:p w14:paraId="0EBA02B3" w14:textId="77777777" w:rsidR="00B41269" w:rsidRPr="001F5E37" w:rsidRDefault="00B41269" w:rsidP="00B41269">
      <w:pPr>
        <w:rPr>
          <w:rFonts w:ascii="Calibri" w:hAnsi="Calibri"/>
          <w:sz w:val="24"/>
          <w:szCs w:val="24"/>
        </w:rPr>
      </w:pPr>
    </w:p>
    <w:p w14:paraId="11063797" w14:textId="77777777" w:rsidR="00B41269" w:rsidRPr="001F5E37" w:rsidRDefault="00B41269" w:rsidP="00B41269">
      <w:pPr>
        <w:widowControl/>
        <w:numPr>
          <w:ilvl w:val="0"/>
          <w:numId w:val="33"/>
        </w:numPr>
        <w:overflowPunct w:val="0"/>
        <w:textAlignment w:val="baseline"/>
        <w:rPr>
          <w:rFonts w:ascii="Calibri" w:hAnsi="Calibri"/>
          <w:sz w:val="24"/>
          <w:szCs w:val="24"/>
        </w:rPr>
      </w:pPr>
      <w:r w:rsidRPr="001F5E37">
        <w:rPr>
          <w:rFonts w:ascii="Calibri" w:hAnsi="Calibri"/>
          <w:sz w:val="24"/>
          <w:szCs w:val="24"/>
        </w:rPr>
        <w:t xml:space="preserve">that your team has probably contributed some excellent ideas (you, personally, don’t have a monopoly on the good ideas) </w:t>
      </w:r>
    </w:p>
    <w:p w14:paraId="368F55ED" w14:textId="77777777" w:rsidR="00B41269" w:rsidRPr="001F5E37" w:rsidRDefault="00B41269" w:rsidP="00B41269">
      <w:pPr>
        <w:widowControl/>
        <w:numPr>
          <w:ilvl w:val="0"/>
          <w:numId w:val="33"/>
        </w:numPr>
        <w:overflowPunct w:val="0"/>
        <w:textAlignment w:val="baseline"/>
        <w:rPr>
          <w:rFonts w:ascii="Calibri" w:hAnsi="Calibri"/>
          <w:sz w:val="24"/>
          <w:szCs w:val="24"/>
        </w:rPr>
      </w:pPr>
      <w:r w:rsidRPr="001F5E37">
        <w:rPr>
          <w:rFonts w:ascii="Calibri" w:hAnsi="Calibri"/>
          <w:sz w:val="24"/>
          <w:szCs w:val="24"/>
        </w:rPr>
        <w:t xml:space="preserve">the team has a similar depth of understanding, </w:t>
      </w:r>
    </w:p>
    <w:p w14:paraId="33E0362C" w14:textId="77777777" w:rsidR="00B41269" w:rsidRPr="001F5E37" w:rsidRDefault="00B41269" w:rsidP="00B41269">
      <w:pPr>
        <w:widowControl/>
        <w:numPr>
          <w:ilvl w:val="0"/>
          <w:numId w:val="33"/>
        </w:numPr>
        <w:overflowPunct w:val="0"/>
        <w:textAlignment w:val="baseline"/>
        <w:rPr>
          <w:rFonts w:ascii="Calibri" w:hAnsi="Calibri"/>
          <w:sz w:val="24"/>
          <w:szCs w:val="24"/>
        </w:rPr>
      </w:pPr>
      <w:r w:rsidRPr="001F5E37">
        <w:rPr>
          <w:rFonts w:ascii="Calibri" w:hAnsi="Calibri"/>
          <w:sz w:val="24"/>
          <w:szCs w:val="24"/>
        </w:rPr>
        <w:t xml:space="preserve">the team has a sense of ownership “we developed this vision and most importantly, because of those reasons the team is more likely to be </w:t>
      </w:r>
    </w:p>
    <w:p w14:paraId="3B8AFDFE" w14:textId="77777777" w:rsidR="00B41269" w:rsidRPr="001F5E37" w:rsidRDefault="00B41269" w:rsidP="00B41269">
      <w:pPr>
        <w:widowControl/>
        <w:numPr>
          <w:ilvl w:val="0"/>
          <w:numId w:val="33"/>
        </w:numPr>
        <w:overflowPunct w:val="0"/>
        <w:textAlignment w:val="baseline"/>
        <w:rPr>
          <w:rFonts w:ascii="Calibri" w:hAnsi="Calibri"/>
          <w:sz w:val="24"/>
          <w:szCs w:val="24"/>
        </w:rPr>
      </w:pPr>
      <w:r w:rsidRPr="001F5E37">
        <w:rPr>
          <w:rFonts w:ascii="Calibri" w:hAnsi="Calibri"/>
          <w:sz w:val="24"/>
          <w:szCs w:val="24"/>
        </w:rPr>
        <w:t>the team is committed to the vision and prepared to ensure it is implemented.</w:t>
      </w:r>
    </w:p>
    <w:p w14:paraId="5E3EC21A" w14:textId="77777777" w:rsidR="00B41269" w:rsidRPr="001F5E37" w:rsidRDefault="00B41269" w:rsidP="00B41269">
      <w:pPr>
        <w:rPr>
          <w:rFonts w:ascii="Calibri" w:hAnsi="Calibri"/>
          <w:sz w:val="24"/>
          <w:szCs w:val="24"/>
        </w:rPr>
      </w:pPr>
    </w:p>
    <w:p w14:paraId="28A94E91" w14:textId="77777777" w:rsidR="00B41269" w:rsidRPr="001F5E37" w:rsidRDefault="00B41269" w:rsidP="00B41269">
      <w:pPr>
        <w:rPr>
          <w:rFonts w:ascii="Calibri" w:hAnsi="Calibri"/>
          <w:sz w:val="24"/>
          <w:szCs w:val="24"/>
        </w:rPr>
      </w:pPr>
      <w:r w:rsidRPr="001F5E37">
        <w:rPr>
          <w:rFonts w:ascii="Calibri" w:hAnsi="Calibri"/>
          <w:sz w:val="24"/>
          <w:szCs w:val="24"/>
        </w:rPr>
        <w:t xml:space="preserve">In his book </w:t>
      </w:r>
      <w:r w:rsidRPr="001F5E37">
        <w:rPr>
          <w:rFonts w:ascii="Calibri" w:hAnsi="Calibri"/>
          <w:bCs/>
          <w:i/>
          <w:sz w:val="24"/>
          <w:szCs w:val="24"/>
        </w:rPr>
        <w:t>“The Empowered Leader — Ten Keys to Servant Leadership,”</w:t>
      </w:r>
      <w:r w:rsidRPr="001F5E37">
        <w:rPr>
          <w:rFonts w:ascii="Calibri" w:hAnsi="Calibri"/>
          <w:sz w:val="24"/>
          <w:szCs w:val="24"/>
        </w:rPr>
        <w:t xml:space="preserve"> Calvin Miller has three important things to say about vision:</w:t>
      </w:r>
    </w:p>
    <w:p w14:paraId="0237D278" w14:textId="77777777" w:rsidR="00B41269" w:rsidRPr="001F5E37" w:rsidRDefault="00B41269" w:rsidP="00B41269">
      <w:pPr>
        <w:rPr>
          <w:rFonts w:ascii="Calibri" w:hAnsi="Calibri"/>
          <w:sz w:val="24"/>
          <w:szCs w:val="24"/>
        </w:rPr>
      </w:pPr>
    </w:p>
    <w:p w14:paraId="3291E524" w14:textId="77777777" w:rsidR="00B41269" w:rsidRPr="001F5E37" w:rsidRDefault="00B41269" w:rsidP="00B41269">
      <w:pPr>
        <w:pStyle w:val="Footer"/>
        <w:rPr>
          <w:rFonts w:ascii="Calibri" w:hAnsi="Calibri"/>
          <w:bCs/>
          <w:sz w:val="24"/>
          <w:szCs w:val="24"/>
        </w:rPr>
      </w:pPr>
      <w:r w:rsidRPr="001F5E37">
        <w:rPr>
          <w:rFonts w:ascii="Calibri" w:hAnsi="Calibri"/>
          <w:bCs/>
          <w:sz w:val="24"/>
          <w:szCs w:val="24"/>
        </w:rPr>
        <w:t xml:space="preserve">1. </w:t>
      </w:r>
      <w:r w:rsidR="001F5E37" w:rsidRPr="001F5E37">
        <w:rPr>
          <w:rFonts w:ascii="Calibri" w:hAnsi="Calibri"/>
          <w:bCs/>
          <w:sz w:val="24"/>
          <w:szCs w:val="24"/>
        </w:rPr>
        <w:t>It’s</w:t>
      </w:r>
      <w:r w:rsidRPr="001F5E37">
        <w:rPr>
          <w:rFonts w:ascii="Calibri" w:hAnsi="Calibri"/>
          <w:bCs/>
          <w:sz w:val="24"/>
          <w:szCs w:val="24"/>
        </w:rPr>
        <w:t xml:space="preserve"> Inherent Power</w:t>
      </w:r>
    </w:p>
    <w:p w14:paraId="22105B9E" w14:textId="77777777" w:rsidR="00B41269" w:rsidRPr="001F5E37" w:rsidRDefault="00B41269" w:rsidP="001F5E37">
      <w:pPr>
        <w:pStyle w:val="ListParagraph"/>
        <w:numPr>
          <w:ilvl w:val="0"/>
          <w:numId w:val="40"/>
        </w:numPr>
        <w:rPr>
          <w:rFonts w:ascii="Calibri" w:hAnsi="Calibri"/>
          <w:bCs/>
          <w:i/>
          <w:sz w:val="24"/>
          <w:szCs w:val="24"/>
        </w:rPr>
      </w:pPr>
      <w:r w:rsidRPr="001F5E37">
        <w:rPr>
          <w:rFonts w:ascii="Calibri" w:hAnsi="Calibri"/>
          <w:bCs/>
          <w:i/>
          <w:sz w:val="24"/>
          <w:szCs w:val="24"/>
        </w:rPr>
        <w:t xml:space="preserve">Its dynamic is the enthusiasm it infuses. The enthusiasm inspired by vision results in some kind of life product. Feelings of </w:t>
      </w:r>
      <w:r w:rsidR="00A87A4F" w:rsidRPr="001F5E37">
        <w:rPr>
          <w:rFonts w:ascii="Calibri" w:hAnsi="Calibri"/>
          <w:bCs/>
          <w:i/>
          <w:sz w:val="24"/>
          <w:szCs w:val="24"/>
        </w:rPr>
        <w:t xml:space="preserve">productivity </w:t>
      </w:r>
      <w:r w:rsidRPr="001F5E37">
        <w:rPr>
          <w:rFonts w:ascii="Calibri" w:hAnsi="Calibri"/>
          <w:bCs/>
          <w:i/>
          <w:sz w:val="24"/>
          <w:szCs w:val="24"/>
        </w:rPr>
        <w:t>increase your feelings of self</w:t>
      </w:r>
      <w:r w:rsidR="001F5E37">
        <w:rPr>
          <w:rFonts w:ascii="Calibri" w:hAnsi="Calibri"/>
          <w:bCs/>
          <w:i/>
          <w:sz w:val="24"/>
          <w:szCs w:val="24"/>
        </w:rPr>
        <w:t>-</w:t>
      </w:r>
      <w:r w:rsidRPr="001F5E37">
        <w:rPr>
          <w:rFonts w:ascii="Calibri" w:hAnsi="Calibri"/>
          <w:bCs/>
          <w:i/>
          <w:sz w:val="24"/>
          <w:szCs w:val="24"/>
        </w:rPr>
        <w:t xml:space="preserve"> esteem, causing a healthy celebration of your usefulness to God and your world.</w:t>
      </w:r>
    </w:p>
    <w:p w14:paraId="68977617" w14:textId="77777777" w:rsidR="00B41269" w:rsidRPr="001F5E37" w:rsidRDefault="00B41269" w:rsidP="00B41269">
      <w:pPr>
        <w:rPr>
          <w:rFonts w:ascii="Calibri" w:hAnsi="Calibri"/>
          <w:bCs/>
          <w:i/>
          <w:sz w:val="24"/>
          <w:szCs w:val="24"/>
        </w:rPr>
      </w:pPr>
    </w:p>
    <w:p w14:paraId="159A4B51" w14:textId="77777777" w:rsidR="00B41269" w:rsidRPr="001F5E37" w:rsidRDefault="00B41269" w:rsidP="00B41269">
      <w:pPr>
        <w:rPr>
          <w:rFonts w:ascii="Calibri" w:hAnsi="Calibri"/>
          <w:bCs/>
          <w:sz w:val="24"/>
          <w:szCs w:val="24"/>
        </w:rPr>
      </w:pPr>
      <w:r w:rsidRPr="001F5E37">
        <w:rPr>
          <w:rFonts w:ascii="Calibri" w:hAnsi="Calibri"/>
          <w:bCs/>
          <w:sz w:val="24"/>
          <w:szCs w:val="24"/>
        </w:rPr>
        <w:t>2. Where it comes from</w:t>
      </w:r>
    </w:p>
    <w:p w14:paraId="5B4818AC" w14:textId="77777777" w:rsidR="00B41269" w:rsidRPr="001F5E37" w:rsidRDefault="00B41269" w:rsidP="001F5E37">
      <w:pPr>
        <w:pStyle w:val="ListParagraph"/>
        <w:numPr>
          <w:ilvl w:val="0"/>
          <w:numId w:val="40"/>
        </w:numPr>
        <w:rPr>
          <w:rFonts w:ascii="Calibri" w:hAnsi="Calibri"/>
          <w:bCs/>
          <w:i/>
          <w:sz w:val="24"/>
          <w:szCs w:val="24"/>
        </w:rPr>
      </w:pPr>
      <w:r w:rsidRPr="001F5E37">
        <w:rPr>
          <w:rFonts w:ascii="Calibri" w:hAnsi="Calibri"/>
          <w:bCs/>
          <w:i/>
          <w:sz w:val="24"/>
          <w:szCs w:val="24"/>
        </w:rPr>
        <w:t>Christ is the font of our best imagination and vision.</w:t>
      </w:r>
    </w:p>
    <w:p w14:paraId="77E76BCD" w14:textId="77777777" w:rsidR="00B41269" w:rsidRPr="001F5E37" w:rsidRDefault="00B41269" w:rsidP="00B41269">
      <w:pPr>
        <w:rPr>
          <w:rFonts w:ascii="Calibri" w:hAnsi="Calibri"/>
          <w:bCs/>
          <w:i/>
          <w:sz w:val="24"/>
          <w:szCs w:val="24"/>
        </w:rPr>
      </w:pPr>
    </w:p>
    <w:p w14:paraId="041F9834" w14:textId="77777777" w:rsidR="00B41269" w:rsidRPr="001F5E37" w:rsidRDefault="00B41269" w:rsidP="00B41269">
      <w:pPr>
        <w:rPr>
          <w:rFonts w:ascii="Calibri" w:hAnsi="Calibri"/>
          <w:bCs/>
          <w:sz w:val="24"/>
          <w:szCs w:val="24"/>
        </w:rPr>
      </w:pPr>
      <w:r w:rsidRPr="001F5E37">
        <w:rPr>
          <w:rFonts w:ascii="Calibri" w:hAnsi="Calibri"/>
          <w:bCs/>
          <w:sz w:val="24"/>
          <w:szCs w:val="24"/>
        </w:rPr>
        <w:t>3.</w:t>
      </w:r>
      <w:r w:rsidRPr="001F5E37">
        <w:rPr>
          <w:rFonts w:ascii="Calibri" w:hAnsi="Calibri"/>
          <w:bCs/>
          <w:i/>
          <w:sz w:val="24"/>
          <w:szCs w:val="24"/>
        </w:rPr>
        <w:t xml:space="preserve"> </w:t>
      </w:r>
      <w:r w:rsidRPr="001F5E37">
        <w:rPr>
          <w:rFonts w:ascii="Calibri" w:hAnsi="Calibri"/>
          <w:bCs/>
          <w:sz w:val="24"/>
          <w:szCs w:val="24"/>
        </w:rPr>
        <w:t>How you hold on to it</w:t>
      </w:r>
    </w:p>
    <w:p w14:paraId="4B1EB8C4" w14:textId="77777777" w:rsidR="00B41269" w:rsidRPr="001F5E37" w:rsidRDefault="00B41269" w:rsidP="001F5E37">
      <w:pPr>
        <w:pStyle w:val="ListParagraph"/>
        <w:numPr>
          <w:ilvl w:val="0"/>
          <w:numId w:val="40"/>
        </w:numPr>
        <w:rPr>
          <w:rFonts w:ascii="Calibri" w:hAnsi="Calibri"/>
          <w:bCs/>
          <w:i/>
          <w:sz w:val="24"/>
          <w:szCs w:val="24"/>
        </w:rPr>
      </w:pPr>
      <w:r w:rsidRPr="001F5E37">
        <w:rPr>
          <w:rFonts w:ascii="Calibri" w:hAnsi="Calibri"/>
          <w:bCs/>
          <w:i/>
          <w:sz w:val="24"/>
          <w:szCs w:val="24"/>
        </w:rPr>
        <w:t>When you have adequate quiet time before the altar of your own trust in God</w:t>
      </w:r>
      <w:r w:rsidR="008D3B14" w:rsidRPr="001F5E37">
        <w:rPr>
          <w:rFonts w:ascii="Calibri" w:hAnsi="Calibri"/>
          <w:bCs/>
          <w:i/>
          <w:sz w:val="24"/>
          <w:szCs w:val="24"/>
        </w:rPr>
        <w:t>, visions</w:t>
      </w:r>
      <w:r w:rsidRPr="001F5E37">
        <w:rPr>
          <w:rFonts w:ascii="Calibri" w:hAnsi="Calibri"/>
          <w:bCs/>
          <w:i/>
          <w:sz w:val="24"/>
          <w:szCs w:val="24"/>
        </w:rPr>
        <w:t xml:space="preserve"> will hold a strong place in your life</w:t>
      </w:r>
    </w:p>
    <w:p w14:paraId="74A301AE" w14:textId="77777777" w:rsidR="00B41269" w:rsidRPr="001F5E37" w:rsidRDefault="00B41269" w:rsidP="00B41269">
      <w:pPr>
        <w:rPr>
          <w:rFonts w:ascii="Calibri" w:hAnsi="Calibri"/>
          <w:b/>
          <w:i/>
          <w:sz w:val="24"/>
          <w:szCs w:val="24"/>
        </w:rPr>
      </w:pPr>
    </w:p>
    <w:p w14:paraId="2C845F2E" w14:textId="77777777" w:rsidR="00B41269" w:rsidRPr="001F5E37" w:rsidRDefault="00B41269" w:rsidP="00B41269">
      <w:pPr>
        <w:rPr>
          <w:rFonts w:ascii="Calibri" w:hAnsi="Calibri"/>
          <w:sz w:val="24"/>
          <w:szCs w:val="24"/>
        </w:rPr>
      </w:pPr>
    </w:p>
    <w:p w14:paraId="6D4441FF" w14:textId="5E6D0500" w:rsidR="00B41269" w:rsidRPr="001F5E37" w:rsidRDefault="0024619A" w:rsidP="00B41269">
      <w:pPr>
        <w:pStyle w:val="Heading2"/>
        <w:rPr>
          <w:rFonts w:ascii="Calibri" w:hAnsi="Calibri"/>
        </w:rPr>
      </w:pPr>
      <w:r w:rsidRPr="001F5E37">
        <w:rPr>
          <w:rFonts w:ascii="Calibri" w:hAnsi="Calibri"/>
        </w:rPr>
        <w:t>B.  THE SEVEN STEPS IN DEVELOPING A VISION AND PLAN</w:t>
      </w:r>
    </w:p>
    <w:p w14:paraId="6EA4CF1E" w14:textId="77777777" w:rsidR="00B41269" w:rsidRPr="001F5E37" w:rsidRDefault="00B41269" w:rsidP="00B41269">
      <w:pPr>
        <w:rPr>
          <w:rFonts w:ascii="Calibri" w:hAnsi="Calibri"/>
          <w:b/>
          <w:sz w:val="24"/>
          <w:szCs w:val="24"/>
        </w:rPr>
      </w:pPr>
    </w:p>
    <w:p w14:paraId="43AA98ED"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1. Pray and reflect.</w:t>
      </w:r>
    </w:p>
    <w:p w14:paraId="02B98CA6" w14:textId="77777777" w:rsidR="00B41269" w:rsidRPr="001F5E37" w:rsidRDefault="00B41269" w:rsidP="00B41269">
      <w:pPr>
        <w:rPr>
          <w:rFonts w:ascii="Calibri" w:hAnsi="Calibri" w:cs="Arial"/>
          <w:b/>
          <w:sz w:val="24"/>
          <w:szCs w:val="24"/>
        </w:rPr>
      </w:pPr>
    </w:p>
    <w:p w14:paraId="235579E6" w14:textId="77777777" w:rsidR="00B41269" w:rsidRPr="001F5E37" w:rsidRDefault="00B41269" w:rsidP="00B41269">
      <w:pPr>
        <w:rPr>
          <w:rFonts w:ascii="Calibri" w:hAnsi="Calibri"/>
          <w:sz w:val="24"/>
          <w:szCs w:val="24"/>
        </w:rPr>
      </w:pPr>
      <w:r w:rsidRPr="001F5E37">
        <w:rPr>
          <w:rFonts w:ascii="Calibri" w:hAnsi="Calibri"/>
          <w:sz w:val="24"/>
          <w:szCs w:val="24"/>
        </w:rPr>
        <w:t>Time is well spent on prayer and reflection before any start on a collective vision. You want to be guided by the Holy Spirit. So take time to read and ask God to speak to you through His word. Take time to pray and commit yourselves and the work to Him. Ask for His vision to guide you.  Ask Him where He wants you to go, what He wants you to do.</w:t>
      </w:r>
    </w:p>
    <w:p w14:paraId="21322BE0" w14:textId="77777777" w:rsidR="00B41269" w:rsidRPr="001F5E37" w:rsidRDefault="0014045E" w:rsidP="00B41269">
      <w:pPr>
        <w:rPr>
          <w:rFonts w:ascii="Calibri" w:hAnsi="Calibri"/>
          <w:sz w:val="24"/>
          <w:szCs w:val="24"/>
        </w:rPr>
      </w:pPr>
      <w:r>
        <w:rPr>
          <w:rFonts w:ascii="Calibri" w:hAnsi="Calibri" w:cs="Arial"/>
          <w:b/>
          <w:noProof/>
          <w:sz w:val="24"/>
          <w:szCs w:val="24"/>
        </w:rPr>
        <w:pict w14:anchorId="5260DA45">
          <v:rect id="_x0000_s1046" style="position:absolute;margin-left:283.05pt;margin-top:12.1pt;width:168pt;height:103.9pt;z-index:251660800" fillcolor="#fabf8f" strokecolor="#d53d0d" strokeweight="1pt">
            <v:fill color2="#fde9d9" angle="-45" focus="-50%" type="gradient"/>
            <v:shadow on="t" type="perspective" color="#974706" opacity=".5" offset="1pt" offset2="-3pt"/>
            <v:textbox style="mso-next-textbox:#_x0000_s1046" inset="1pt,1pt,1pt,1pt">
              <w:txbxContent>
                <w:p w14:paraId="0707716B" w14:textId="77777777" w:rsidR="00C21542" w:rsidRPr="001F5E37" w:rsidRDefault="00C21542" w:rsidP="00B41269">
                  <w:pPr>
                    <w:jc w:val="center"/>
                    <w:rPr>
                      <w:rFonts w:ascii="Calibri" w:hAnsi="Calibri"/>
                      <w:b/>
                      <w:i/>
                      <w:sz w:val="24"/>
                      <w:szCs w:val="24"/>
                    </w:rPr>
                  </w:pPr>
                </w:p>
                <w:p w14:paraId="4396CBF8" w14:textId="77777777" w:rsidR="00C21542" w:rsidRPr="00D60B3D" w:rsidRDefault="00C21542" w:rsidP="00B41269">
                  <w:pPr>
                    <w:jc w:val="center"/>
                    <w:rPr>
                      <w:rFonts w:ascii="Calibri" w:hAnsi="Calibri"/>
                      <w:b/>
                      <w:i/>
                      <w:sz w:val="22"/>
                      <w:szCs w:val="24"/>
                    </w:rPr>
                  </w:pPr>
                  <w:r w:rsidRPr="00D60B3D">
                    <w:rPr>
                      <w:rFonts w:ascii="Calibri" w:hAnsi="Calibri"/>
                      <w:b/>
                      <w:i/>
                      <w:sz w:val="22"/>
                      <w:szCs w:val="24"/>
                    </w:rPr>
                    <w:t xml:space="preserve">Planning is bringing </w:t>
                  </w:r>
                </w:p>
                <w:p w14:paraId="0B1BC87B" w14:textId="77777777" w:rsidR="00C21542" w:rsidRPr="00D60B3D" w:rsidRDefault="00C21542" w:rsidP="00B41269">
                  <w:pPr>
                    <w:jc w:val="center"/>
                    <w:rPr>
                      <w:rFonts w:ascii="Calibri" w:hAnsi="Calibri"/>
                      <w:b/>
                      <w:i/>
                      <w:sz w:val="22"/>
                      <w:szCs w:val="24"/>
                    </w:rPr>
                  </w:pPr>
                  <w:r w:rsidRPr="00D60B3D">
                    <w:rPr>
                      <w:rFonts w:ascii="Calibri" w:hAnsi="Calibri"/>
                      <w:b/>
                      <w:i/>
                      <w:sz w:val="22"/>
                      <w:szCs w:val="24"/>
                    </w:rPr>
                    <w:t xml:space="preserve">the future into the present, </w:t>
                  </w:r>
                </w:p>
                <w:p w14:paraId="43E6D2ED" w14:textId="77777777" w:rsidR="00C21542" w:rsidRPr="00D60B3D" w:rsidRDefault="00C21542" w:rsidP="00B41269">
                  <w:pPr>
                    <w:jc w:val="center"/>
                    <w:rPr>
                      <w:rFonts w:ascii="Calibri" w:hAnsi="Calibri"/>
                      <w:b/>
                      <w:i/>
                      <w:sz w:val="22"/>
                      <w:szCs w:val="24"/>
                    </w:rPr>
                  </w:pPr>
                  <w:r w:rsidRPr="00D60B3D">
                    <w:rPr>
                      <w:rFonts w:ascii="Calibri" w:hAnsi="Calibri"/>
                      <w:b/>
                      <w:i/>
                      <w:sz w:val="22"/>
                      <w:szCs w:val="24"/>
                    </w:rPr>
                    <w:t xml:space="preserve">so that you can </w:t>
                  </w:r>
                </w:p>
                <w:p w14:paraId="0936A970" w14:textId="77777777" w:rsidR="00C21542" w:rsidRPr="00D60B3D" w:rsidRDefault="00C21542" w:rsidP="00B41269">
                  <w:pPr>
                    <w:jc w:val="center"/>
                    <w:rPr>
                      <w:rFonts w:ascii="Calibri" w:hAnsi="Calibri"/>
                      <w:b/>
                      <w:i/>
                      <w:sz w:val="22"/>
                      <w:szCs w:val="24"/>
                    </w:rPr>
                  </w:pPr>
                  <w:r w:rsidRPr="00D60B3D">
                    <w:rPr>
                      <w:rFonts w:ascii="Calibri" w:hAnsi="Calibri"/>
                      <w:b/>
                      <w:i/>
                      <w:sz w:val="22"/>
                      <w:szCs w:val="24"/>
                    </w:rPr>
                    <w:t xml:space="preserve">do something about it </w:t>
                  </w:r>
                </w:p>
                <w:p w14:paraId="110EF147" w14:textId="77777777" w:rsidR="00C21542" w:rsidRPr="00D60B3D" w:rsidRDefault="00C21542" w:rsidP="00B41269">
                  <w:pPr>
                    <w:jc w:val="center"/>
                    <w:rPr>
                      <w:rFonts w:ascii="Calibri" w:hAnsi="Calibri"/>
                      <w:sz w:val="22"/>
                      <w:szCs w:val="24"/>
                    </w:rPr>
                  </w:pPr>
                  <w:r w:rsidRPr="00D60B3D">
                    <w:rPr>
                      <w:rFonts w:ascii="Calibri" w:hAnsi="Calibri"/>
                      <w:b/>
                      <w:i/>
                      <w:sz w:val="22"/>
                      <w:szCs w:val="24"/>
                    </w:rPr>
                    <w:t>now</w:t>
                  </w:r>
                  <w:r>
                    <w:rPr>
                      <w:rFonts w:ascii="Calibri" w:hAnsi="Calibri"/>
                      <w:b/>
                      <w:i/>
                      <w:sz w:val="22"/>
                      <w:szCs w:val="24"/>
                    </w:rPr>
                    <w:t>.</w:t>
                  </w:r>
                </w:p>
              </w:txbxContent>
            </v:textbox>
          </v:rect>
        </w:pict>
      </w:r>
    </w:p>
    <w:p w14:paraId="1CC9E726" w14:textId="77777777" w:rsidR="00B41269" w:rsidRPr="001F5E37" w:rsidRDefault="00B41269" w:rsidP="00B41269">
      <w:pPr>
        <w:rPr>
          <w:rFonts w:ascii="Calibri" w:hAnsi="Calibri"/>
          <w:sz w:val="24"/>
          <w:szCs w:val="24"/>
        </w:rPr>
      </w:pPr>
    </w:p>
    <w:p w14:paraId="08B56E2E"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2. Plan</w:t>
      </w:r>
    </w:p>
    <w:p w14:paraId="3350983A" w14:textId="77777777" w:rsidR="00B41269" w:rsidRPr="001F5E37" w:rsidRDefault="00B41269" w:rsidP="00B41269">
      <w:pPr>
        <w:rPr>
          <w:rFonts w:ascii="Calibri" w:hAnsi="Calibri" w:cs="Arial"/>
          <w:b/>
          <w:sz w:val="24"/>
          <w:szCs w:val="24"/>
        </w:rPr>
      </w:pPr>
    </w:p>
    <w:p w14:paraId="35ECC7C8" w14:textId="77777777" w:rsidR="00B41269" w:rsidRPr="001F5E37" w:rsidRDefault="00B41269" w:rsidP="00B41269">
      <w:pPr>
        <w:rPr>
          <w:rFonts w:ascii="Calibri" w:hAnsi="Calibri"/>
          <w:sz w:val="24"/>
          <w:szCs w:val="24"/>
        </w:rPr>
      </w:pPr>
      <w:r w:rsidRPr="001F5E37">
        <w:rPr>
          <w:rFonts w:ascii="Calibri" w:hAnsi="Calibri"/>
          <w:sz w:val="24"/>
          <w:szCs w:val="24"/>
        </w:rPr>
        <w:t xml:space="preserve">Contrary </w:t>
      </w:r>
      <w:r w:rsidR="008D3B14" w:rsidRPr="001F5E37">
        <w:rPr>
          <w:rFonts w:ascii="Calibri" w:hAnsi="Calibri"/>
          <w:sz w:val="24"/>
          <w:szCs w:val="24"/>
        </w:rPr>
        <w:t>too</w:t>
      </w:r>
      <w:r w:rsidRPr="001F5E37">
        <w:rPr>
          <w:rFonts w:ascii="Calibri" w:hAnsi="Calibri"/>
          <w:sz w:val="24"/>
          <w:szCs w:val="24"/>
        </w:rPr>
        <w:t xml:space="preserve"> many impressions, the usual route </w:t>
      </w:r>
    </w:p>
    <w:p w14:paraId="57B90DE9" w14:textId="77777777" w:rsidR="00B41269" w:rsidRPr="001F5E37" w:rsidRDefault="00B41269" w:rsidP="00B41269">
      <w:pPr>
        <w:rPr>
          <w:rFonts w:ascii="Calibri" w:hAnsi="Calibri"/>
          <w:sz w:val="24"/>
          <w:szCs w:val="24"/>
        </w:rPr>
      </w:pPr>
      <w:r w:rsidRPr="001F5E37">
        <w:rPr>
          <w:rFonts w:ascii="Calibri" w:hAnsi="Calibri"/>
          <w:sz w:val="24"/>
          <w:szCs w:val="24"/>
        </w:rPr>
        <w:t xml:space="preserve">of developing a vision for a team or an </w:t>
      </w:r>
    </w:p>
    <w:p w14:paraId="71577DB5" w14:textId="77777777" w:rsidR="00B41269" w:rsidRPr="001F5E37" w:rsidRDefault="00B41269" w:rsidP="00B41269">
      <w:pPr>
        <w:rPr>
          <w:rFonts w:ascii="Calibri" w:hAnsi="Calibri"/>
          <w:sz w:val="24"/>
          <w:szCs w:val="24"/>
        </w:rPr>
      </w:pPr>
      <w:r w:rsidRPr="001F5E37">
        <w:rPr>
          <w:rFonts w:ascii="Calibri" w:hAnsi="Calibri"/>
          <w:sz w:val="24"/>
          <w:szCs w:val="24"/>
        </w:rPr>
        <w:t xml:space="preserve">organization lies along a path of planning and </w:t>
      </w:r>
    </w:p>
    <w:p w14:paraId="447E6F55" w14:textId="77777777" w:rsidR="00B41269" w:rsidRPr="001F5E37" w:rsidRDefault="00B41269" w:rsidP="00B41269">
      <w:pPr>
        <w:rPr>
          <w:rFonts w:ascii="Calibri" w:hAnsi="Calibri"/>
          <w:sz w:val="24"/>
          <w:szCs w:val="24"/>
        </w:rPr>
      </w:pPr>
      <w:r w:rsidRPr="001F5E37">
        <w:rPr>
          <w:rFonts w:ascii="Calibri" w:hAnsi="Calibri"/>
          <w:sz w:val="24"/>
          <w:szCs w:val="24"/>
        </w:rPr>
        <w:t xml:space="preserve">work.  Very rarely do we suddenly wake up with </w:t>
      </w:r>
    </w:p>
    <w:p w14:paraId="4181DCFB" w14:textId="77777777" w:rsidR="00B41269" w:rsidRPr="001F5E37" w:rsidRDefault="00B41269" w:rsidP="00B41269">
      <w:pPr>
        <w:rPr>
          <w:rFonts w:ascii="Calibri" w:hAnsi="Calibri"/>
          <w:sz w:val="24"/>
          <w:szCs w:val="24"/>
        </w:rPr>
      </w:pPr>
      <w:r w:rsidRPr="001F5E37">
        <w:rPr>
          <w:rFonts w:ascii="Calibri" w:hAnsi="Calibri"/>
          <w:sz w:val="24"/>
          <w:szCs w:val="24"/>
        </w:rPr>
        <w:lastRenderedPageBreak/>
        <w:t xml:space="preserve">some miraculous understanding of the way ahead and a team prepared to go enthusiastically on that path after a few inspiring words from their leader. </w:t>
      </w:r>
    </w:p>
    <w:p w14:paraId="2E075F81" w14:textId="77777777" w:rsidR="001F5E37" w:rsidRPr="001F5E37" w:rsidRDefault="001F5E37" w:rsidP="00B41269">
      <w:pPr>
        <w:rPr>
          <w:rFonts w:ascii="Calibri" w:hAnsi="Calibri"/>
          <w:sz w:val="24"/>
          <w:szCs w:val="24"/>
        </w:rPr>
      </w:pPr>
    </w:p>
    <w:p w14:paraId="6BE794ED"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3. Gather information</w:t>
      </w:r>
    </w:p>
    <w:p w14:paraId="2E4949BA" w14:textId="77777777" w:rsidR="00B41269" w:rsidRPr="001F5E37" w:rsidRDefault="00B41269" w:rsidP="00B41269">
      <w:pPr>
        <w:rPr>
          <w:rFonts w:ascii="Calibri" w:hAnsi="Calibri" w:cs="Arial"/>
          <w:b/>
          <w:sz w:val="24"/>
          <w:szCs w:val="24"/>
        </w:rPr>
      </w:pPr>
    </w:p>
    <w:p w14:paraId="4C9E2156" w14:textId="77777777" w:rsidR="00B41269" w:rsidRPr="001F5E37" w:rsidRDefault="00B41269" w:rsidP="00B41269">
      <w:pPr>
        <w:rPr>
          <w:rFonts w:ascii="Calibri" w:hAnsi="Calibri"/>
          <w:sz w:val="24"/>
          <w:szCs w:val="24"/>
        </w:rPr>
      </w:pPr>
      <w:r w:rsidRPr="001F5E37">
        <w:rPr>
          <w:rFonts w:ascii="Calibri" w:hAnsi="Calibri"/>
          <w:sz w:val="24"/>
          <w:szCs w:val="24"/>
        </w:rPr>
        <w:t>There are at least three main sources of information for you to use.</w:t>
      </w:r>
    </w:p>
    <w:p w14:paraId="6971C5FE" w14:textId="77777777" w:rsidR="00B41269" w:rsidRPr="001F5E37" w:rsidRDefault="00B41269" w:rsidP="00B41269">
      <w:pPr>
        <w:rPr>
          <w:rFonts w:ascii="Calibri" w:hAnsi="Calibri"/>
          <w:sz w:val="24"/>
          <w:szCs w:val="24"/>
        </w:rPr>
      </w:pPr>
    </w:p>
    <w:p w14:paraId="4CC594BD" w14:textId="77777777" w:rsidR="00A87A4F" w:rsidRPr="009D654C" w:rsidRDefault="00B41269" w:rsidP="009D654C">
      <w:pPr>
        <w:pStyle w:val="ListParagraph"/>
        <w:numPr>
          <w:ilvl w:val="0"/>
          <w:numId w:val="44"/>
        </w:numPr>
        <w:tabs>
          <w:tab w:val="left" w:pos="540"/>
        </w:tabs>
        <w:rPr>
          <w:rFonts w:ascii="Calibri" w:hAnsi="Calibri"/>
          <w:sz w:val="24"/>
          <w:szCs w:val="24"/>
        </w:rPr>
      </w:pPr>
      <w:r w:rsidRPr="009D654C">
        <w:rPr>
          <w:rFonts w:ascii="Calibri" w:hAnsi="Calibri"/>
          <w:b/>
          <w:sz w:val="24"/>
          <w:szCs w:val="24"/>
        </w:rPr>
        <w:t>Information about the needs of women in your local community and in your local church.</w:t>
      </w:r>
      <w:r w:rsidRPr="009D654C">
        <w:rPr>
          <w:rFonts w:ascii="Calibri" w:hAnsi="Calibri"/>
          <w:sz w:val="24"/>
          <w:szCs w:val="24"/>
        </w:rPr>
        <w:t xml:space="preserve"> Your church may have conducted a survey within the last year or so; talk to your pastor and see what is available. Also discuss with him ideas about how Women’s Ministries may serve the local church and its women. It is quite possible that there are one or two areas of ministry he would like to develop that you could work on. (see the SPD Orientation booklet).</w:t>
      </w:r>
    </w:p>
    <w:p w14:paraId="52E7ECFA" w14:textId="77777777" w:rsidR="00A87A4F" w:rsidRPr="001F5E37" w:rsidRDefault="00A87A4F" w:rsidP="00D15010">
      <w:pPr>
        <w:tabs>
          <w:tab w:val="left" w:pos="540"/>
        </w:tabs>
        <w:ind w:left="720" w:hanging="360"/>
        <w:rPr>
          <w:rFonts w:ascii="Calibri" w:hAnsi="Calibri"/>
          <w:sz w:val="24"/>
          <w:szCs w:val="24"/>
        </w:rPr>
      </w:pPr>
    </w:p>
    <w:p w14:paraId="267B1641" w14:textId="77777777" w:rsidR="00A87A4F" w:rsidRPr="009D654C" w:rsidRDefault="00B41269" w:rsidP="009D654C">
      <w:pPr>
        <w:pStyle w:val="ListParagraph"/>
        <w:numPr>
          <w:ilvl w:val="0"/>
          <w:numId w:val="44"/>
        </w:numPr>
        <w:tabs>
          <w:tab w:val="left" w:pos="540"/>
        </w:tabs>
        <w:rPr>
          <w:rFonts w:ascii="Calibri" w:hAnsi="Calibri"/>
          <w:sz w:val="24"/>
          <w:szCs w:val="24"/>
        </w:rPr>
      </w:pPr>
      <w:r w:rsidRPr="009D654C">
        <w:rPr>
          <w:rFonts w:ascii="Calibri" w:hAnsi="Calibri"/>
          <w:b/>
          <w:sz w:val="24"/>
          <w:szCs w:val="24"/>
        </w:rPr>
        <w:t>Information from Women’s Ministries itself.</w:t>
      </w:r>
      <w:r w:rsidRPr="009D654C">
        <w:rPr>
          <w:rFonts w:ascii="Calibri" w:hAnsi="Calibri"/>
          <w:sz w:val="24"/>
          <w:szCs w:val="24"/>
        </w:rPr>
        <w:t xml:space="preserve"> Around the world, Women’s Ministries groups are working in a variety of different ways. Investigate some of these, not only will they give you ideas but will also broaden your concept of Women’s Ministries.</w:t>
      </w:r>
    </w:p>
    <w:p w14:paraId="5B117083" w14:textId="77777777" w:rsidR="00A87A4F" w:rsidRPr="001F5E37" w:rsidRDefault="00A87A4F" w:rsidP="00D15010">
      <w:pPr>
        <w:tabs>
          <w:tab w:val="left" w:pos="540"/>
        </w:tabs>
        <w:ind w:left="720" w:hanging="360"/>
        <w:rPr>
          <w:rFonts w:ascii="Calibri" w:hAnsi="Calibri"/>
          <w:sz w:val="24"/>
          <w:szCs w:val="24"/>
        </w:rPr>
      </w:pPr>
    </w:p>
    <w:p w14:paraId="47163492" w14:textId="77777777" w:rsidR="00B41269" w:rsidRPr="009D654C" w:rsidRDefault="00B41269" w:rsidP="009D654C">
      <w:pPr>
        <w:pStyle w:val="ListParagraph"/>
        <w:numPr>
          <w:ilvl w:val="0"/>
          <w:numId w:val="44"/>
        </w:numPr>
        <w:tabs>
          <w:tab w:val="left" w:pos="540"/>
        </w:tabs>
        <w:rPr>
          <w:rFonts w:ascii="Calibri" w:hAnsi="Calibri"/>
          <w:sz w:val="24"/>
          <w:szCs w:val="24"/>
        </w:rPr>
      </w:pPr>
      <w:r w:rsidRPr="009D654C">
        <w:rPr>
          <w:rFonts w:ascii="Calibri" w:hAnsi="Calibri"/>
          <w:b/>
          <w:sz w:val="24"/>
          <w:szCs w:val="24"/>
        </w:rPr>
        <w:t>Your team itself as a source of information.</w:t>
      </w:r>
      <w:r w:rsidRPr="009D654C">
        <w:rPr>
          <w:rFonts w:ascii="Calibri" w:hAnsi="Calibri"/>
          <w:sz w:val="24"/>
          <w:szCs w:val="24"/>
        </w:rPr>
        <w:t xml:space="preserve">  Before you have your first meeting, contact your team and ask them to start brainstorming.</w:t>
      </w:r>
    </w:p>
    <w:p w14:paraId="39EB9CDB" w14:textId="77777777" w:rsidR="00B41269" w:rsidRPr="001F5E37" w:rsidRDefault="00B41269" w:rsidP="00A87A4F">
      <w:pPr>
        <w:rPr>
          <w:rFonts w:ascii="Calibri" w:hAnsi="Calibri"/>
          <w:b/>
          <w:sz w:val="24"/>
          <w:szCs w:val="24"/>
        </w:rPr>
      </w:pPr>
    </w:p>
    <w:p w14:paraId="1EED52E7" w14:textId="77777777" w:rsidR="00B41269" w:rsidRPr="001F5E37" w:rsidRDefault="00B41269" w:rsidP="00B41269">
      <w:pPr>
        <w:rPr>
          <w:rFonts w:ascii="Calibri" w:hAnsi="Calibri"/>
          <w:b/>
          <w:sz w:val="24"/>
          <w:szCs w:val="24"/>
        </w:rPr>
      </w:pPr>
    </w:p>
    <w:p w14:paraId="11923D7D"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4. Analyze and discuss values</w:t>
      </w:r>
    </w:p>
    <w:p w14:paraId="324DA885" w14:textId="77777777" w:rsidR="00B41269" w:rsidRPr="001F5E37" w:rsidRDefault="00B41269" w:rsidP="00B41269">
      <w:pPr>
        <w:rPr>
          <w:rFonts w:ascii="Calibri" w:hAnsi="Calibri" w:cs="Arial"/>
          <w:b/>
          <w:sz w:val="24"/>
          <w:szCs w:val="24"/>
        </w:rPr>
      </w:pPr>
    </w:p>
    <w:p w14:paraId="6846D46D" w14:textId="77777777" w:rsidR="00B41269" w:rsidRPr="001F5E37" w:rsidRDefault="00B41269" w:rsidP="00B41269">
      <w:pPr>
        <w:rPr>
          <w:rFonts w:ascii="Calibri" w:hAnsi="Calibri"/>
          <w:sz w:val="24"/>
          <w:szCs w:val="24"/>
        </w:rPr>
      </w:pPr>
      <w:r w:rsidRPr="001F5E37">
        <w:rPr>
          <w:rFonts w:ascii="Calibri" w:hAnsi="Calibri"/>
          <w:sz w:val="24"/>
          <w:szCs w:val="24"/>
        </w:rPr>
        <w:t xml:space="preserve">When you have your first meeting it is helpful to develop a common basis for your approach to the work. Discuss the goals of Women’s Ministries; discuss what you as a team believe is important and what should guide your planning. For example: </w:t>
      </w:r>
    </w:p>
    <w:p w14:paraId="005038D6" w14:textId="77777777" w:rsidR="00B41269" w:rsidRPr="001F5E37" w:rsidRDefault="00B41269" w:rsidP="00B41269">
      <w:pPr>
        <w:rPr>
          <w:rFonts w:ascii="Calibri" w:hAnsi="Calibri"/>
          <w:sz w:val="24"/>
          <w:szCs w:val="24"/>
        </w:rPr>
      </w:pPr>
    </w:p>
    <w:p w14:paraId="20A1180D" w14:textId="77777777" w:rsidR="00B41269" w:rsidRPr="001F5E37" w:rsidRDefault="00B41269" w:rsidP="001F5E37">
      <w:pPr>
        <w:pStyle w:val="ListParagraph"/>
        <w:widowControl/>
        <w:numPr>
          <w:ilvl w:val="0"/>
          <w:numId w:val="42"/>
        </w:numPr>
        <w:tabs>
          <w:tab w:val="left" w:pos="540"/>
        </w:tabs>
        <w:overflowPunct w:val="0"/>
        <w:textAlignment w:val="baseline"/>
        <w:rPr>
          <w:rFonts w:ascii="Calibri" w:hAnsi="Calibri"/>
          <w:sz w:val="24"/>
          <w:szCs w:val="24"/>
        </w:rPr>
      </w:pPr>
      <w:r w:rsidRPr="001F5E37">
        <w:rPr>
          <w:rFonts w:ascii="Calibri" w:hAnsi="Calibri"/>
          <w:sz w:val="24"/>
          <w:szCs w:val="24"/>
        </w:rPr>
        <w:t xml:space="preserve">In some more affluent areas, you might need to ensure that programs organized by you include women from poorer homes, that they are not made to feel unwelcome, or prevented from accessing a program (e.g. a breakfast, or a weekend retreat) because of costs. </w:t>
      </w:r>
    </w:p>
    <w:p w14:paraId="5F2467F0" w14:textId="77777777" w:rsidR="00B41269" w:rsidRPr="001F5E37" w:rsidRDefault="00B41269" w:rsidP="00A87A4F">
      <w:pPr>
        <w:tabs>
          <w:tab w:val="left" w:pos="540"/>
        </w:tabs>
        <w:rPr>
          <w:rFonts w:ascii="Calibri" w:hAnsi="Calibri"/>
          <w:sz w:val="24"/>
          <w:szCs w:val="24"/>
        </w:rPr>
      </w:pPr>
    </w:p>
    <w:p w14:paraId="12B459C7" w14:textId="77777777" w:rsidR="00B41269" w:rsidRPr="001F5E37" w:rsidRDefault="00B41269" w:rsidP="001F5E37">
      <w:pPr>
        <w:pStyle w:val="ListParagraph"/>
        <w:widowControl/>
        <w:numPr>
          <w:ilvl w:val="0"/>
          <w:numId w:val="42"/>
        </w:numPr>
        <w:tabs>
          <w:tab w:val="left" w:pos="540"/>
        </w:tabs>
        <w:overflowPunct w:val="0"/>
        <w:textAlignment w:val="baseline"/>
        <w:rPr>
          <w:rFonts w:ascii="Calibri" w:hAnsi="Calibri"/>
          <w:b/>
          <w:sz w:val="24"/>
          <w:szCs w:val="24"/>
        </w:rPr>
      </w:pPr>
      <w:r w:rsidRPr="001F5E37">
        <w:rPr>
          <w:rFonts w:ascii="Calibri" w:hAnsi="Calibri"/>
          <w:sz w:val="24"/>
          <w:szCs w:val="24"/>
        </w:rPr>
        <w:t>In some areas there may be quite a number of separated or divorced women and the team in that area might specifically include ministering to this group in their plans. You may have a high number of young mothers in a “young suburb.”  A ‘Welcome Baby Program’ might fit your values of ministering to those</w:t>
      </w:r>
      <w:r w:rsidR="00673947" w:rsidRPr="001F5E37">
        <w:rPr>
          <w:rFonts w:ascii="Calibri" w:hAnsi="Calibri"/>
          <w:sz w:val="24"/>
          <w:szCs w:val="24"/>
        </w:rPr>
        <w:t xml:space="preserve"> </w:t>
      </w:r>
      <w:r w:rsidRPr="001F5E37">
        <w:rPr>
          <w:rFonts w:ascii="Calibri" w:hAnsi="Calibri"/>
          <w:sz w:val="24"/>
          <w:szCs w:val="24"/>
        </w:rPr>
        <w:t>young women in your community.</w:t>
      </w:r>
    </w:p>
    <w:p w14:paraId="2BE4D6E0" w14:textId="77777777" w:rsidR="00B41269" w:rsidRPr="001F5E37" w:rsidRDefault="00B41269" w:rsidP="00B41269">
      <w:pPr>
        <w:rPr>
          <w:rFonts w:ascii="Calibri" w:hAnsi="Calibri"/>
          <w:b/>
          <w:sz w:val="24"/>
          <w:szCs w:val="24"/>
        </w:rPr>
      </w:pPr>
    </w:p>
    <w:p w14:paraId="05140FF8" w14:textId="77777777" w:rsidR="00B41269" w:rsidRPr="001F5E37" w:rsidRDefault="00B41269" w:rsidP="00B41269">
      <w:pPr>
        <w:rPr>
          <w:rFonts w:ascii="Calibri" w:hAnsi="Calibri"/>
          <w:sz w:val="24"/>
          <w:szCs w:val="24"/>
        </w:rPr>
      </w:pPr>
      <w:r w:rsidRPr="001F5E37">
        <w:rPr>
          <w:rFonts w:ascii="Calibri" w:hAnsi="Calibri"/>
          <w:sz w:val="24"/>
          <w:szCs w:val="24"/>
        </w:rPr>
        <w:t xml:space="preserve">This is the appropriate time to write down your </w:t>
      </w:r>
      <w:r w:rsidRPr="001F5E37">
        <w:rPr>
          <w:rFonts w:ascii="Calibri" w:hAnsi="Calibri"/>
          <w:bCs/>
          <w:sz w:val="24"/>
          <w:szCs w:val="24"/>
        </w:rPr>
        <w:t>mission statement (see section on how to write a mission statement on page 8</w:t>
      </w:r>
      <w:r w:rsidR="008D3B14" w:rsidRPr="001F5E37">
        <w:rPr>
          <w:rFonts w:ascii="Calibri" w:hAnsi="Calibri"/>
          <w:bCs/>
          <w:sz w:val="24"/>
          <w:szCs w:val="24"/>
        </w:rPr>
        <w:t xml:space="preserve">). </w:t>
      </w:r>
      <w:r w:rsidRPr="001F5E37">
        <w:rPr>
          <w:rFonts w:ascii="Calibri" w:hAnsi="Calibri"/>
          <w:sz w:val="24"/>
          <w:szCs w:val="24"/>
        </w:rPr>
        <w:t xml:space="preserve">You might like to have members of your committee do this on their own at first and then share with the team. From this a collective statement can be composed. </w:t>
      </w:r>
    </w:p>
    <w:p w14:paraId="6DB5403C" w14:textId="77777777" w:rsidR="00B41269" w:rsidRPr="001F5E37" w:rsidRDefault="00B41269" w:rsidP="00B41269">
      <w:pPr>
        <w:rPr>
          <w:rFonts w:ascii="Calibri" w:hAnsi="Calibri"/>
          <w:sz w:val="24"/>
          <w:szCs w:val="24"/>
        </w:rPr>
      </w:pPr>
    </w:p>
    <w:p w14:paraId="5D6E1EE7" w14:textId="77777777" w:rsidR="00B41269" w:rsidRPr="001F5E37" w:rsidRDefault="00B41269" w:rsidP="001F5E37">
      <w:pPr>
        <w:widowControl/>
        <w:autoSpaceDE/>
        <w:autoSpaceDN/>
        <w:adjustRightInd/>
        <w:rPr>
          <w:rFonts w:ascii="Calibri" w:hAnsi="Calibri" w:cs="Arial"/>
          <w:b/>
          <w:sz w:val="24"/>
          <w:szCs w:val="24"/>
        </w:rPr>
      </w:pPr>
      <w:r w:rsidRPr="001F5E37">
        <w:rPr>
          <w:rFonts w:ascii="Calibri" w:hAnsi="Calibri" w:cs="Arial"/>
          <w:b/>
          <w:sz w:val="24"/>
          <w:szCs w:val="24"/>
        </w:rPr>
        <w:lastRenderedPageBreak/>
        <w:t>5. Analyze and discuss the information</w:t>
      </w:r>
    </w:p>
    <w:p w14:paraId="64A46D57" w14:textId="77777777" w:rsidR="00B41269" w:rsidRPr="001F5E37" w:rsidRDefault="00B41269" w:rsidP="00B41269">
      <w:pPr>
        <w:rPr>
          <w:rFonts w:ascii="Calibri" w:hAnsi="Calibri" w:cs="Arial"/>
          <w:sz w:val="24"/>
          <w:szCs w:val="24"/>
        </w:rPr>
      </w:pPr>
    </w:p>
    <w:p w14:paraId="13039240" w14:textId="77777777" w:rsidR="00B41269" w:rsidRPr="001F5E37" w:rsidRDefault="00B41269" w:rsidP="00B41269">
      <w:pPr>
        <w:rPr>
          <w:rFonts w:ascii="Calibri" w:hAnsi="Calibri" w:cs="Arial"/>
          <w:sz w:val="24"/>
          <w:szCs w:val="24"/>
        </w:rPr>
      </w:pPr>
      <w:r w:rsidRPr="001F5E37">
        <w:rPr>
          <w:rFonts w:ascii="Calibri" w:hAnsi="Calibri" w:cs="Arial"/>
          <w:sz w:val="24"/>
          <w:szCs w:val="24"/>
        </w:rPr>
        <w:t>Now that you have set your values which will guide your ministry, and a guiding statement which is your mission statement, it is time to examine the possibilities.</w:t>
      </w:r>
    </w:p>
    <w:p w14:paraId="0B0E6D75" w14:textId="77777777" w:rsidR="00B41269" w:rsidRPr="001F5E37" w:rsidRDefault="00B41269" w:rsidP="00B41269">
      <w:pPr>
        <w:rPr>
          <w:rFonts w:ascii="Calibri" w:hAnsi="Calibri" w:cs="Arial"/>
          <w:sz w:val="24"/>
          <w:szCs w:val="24"/>
        </w:rPr>
      </w:pPr>
    </w:p>
    <w:p w14:paraId="4389CA91" w14:textId="77777777" w:rsidR="00B41269" w:rsidRPr="001F5E37" w:rsidRDefault="00B41269" w:rsidP="00B41269">
      <w:pPr>
        <w:rPr>
          <w:rFonts w:ascii="Calibri" w:hAnsi="Calibri" w:cs="Arial"/>
          <w:sz w:val="24"/>
          <w:szCs w:val="24"/>
        </w:rPr>
      </w:pPr>
      <w:r w:rsidRPr="001F5E37">
        <w:rPr>
          <w:rFonts w:ascii="Calibri" w:hAnsi="Calibri" w:cs="Arial"/>
          <w:sz w:val="24"/>
          <w:szCs w:val="24"/>
        </w:rPr>
        <w:t>This is easily done via a brainstorm approach. Have each team member take a few minutes to silently consider the approach you wish to take, the possible activities, and then and write down their suggestions. Have a large sheet of paper or a blackboard and take turns to go around the team and write up the suggestions. An important feature of brainstorming is that the suggestions are made without judging them immediately. That way you get a global view of all the possibilities and are then able to make a more informed decision about what will be dealt with immediately and what will be left for later.</w:t>
      </w:r>
    </w:p>
    <w:p w14:paraId="182CE4D6" w14:textId="77777777" w:rsidR="00B41269" w:rsidRPr="001F5E37" w:rsidRDefault="00B41269" w:rsidP="00B41269">
      <w:pPr>
        <w:rPr>
          <w:rFonts w:ascii="Calibri" w:hAnsi="Calibri" w:cs="Arial"/>
          <w:b/>
          <w:sz w:val="24"/>
          <w:szCs w:val="24"/>
        </w:rPr>
      </w:pPr>
    </w:p>
    <w:p w14:paraId="0D539626" w14:textId="77777777" w:rsidR="00B41269" w:rsidRPr="001F5E37" w:rsidRDefault="00B41269" w:rsidP="00B41269">
      <w:pPr>
        <w:rPr>
          <w:rFonts w:ascii="Calibri" w:hAnsi="Calibri"/>
          <w:b/>
          <w:sz w:val="24"/>
          <w:szCs w:val="24"/>
        </w:rPr>
      </w:pPr>
    </w:p>
    <w:p w14:paraId="5AB3F051"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6. Prioritize</w:t>
      </w:r>
    </w:p>
    <w:p w14:paraId="44173C53" w14:textId="77777777" w:rsidR="00B41269" w:rsidRPr="001F5E37" w:rsidRDefault="00B41269" w:rsidP="00B41269">
      <w:pPr>
        <w:rPr>
          <w:rFonts w:ascii="Calibri" w:hAnsi="Calibri"/>
          <w:sz w:val="24"/>
          <w:szCs w:val="24"/>
        </w:rPr>
      </w:pPr>
    </w:p>
    <w:p w14:paraId="4A722161" w14:textId="77777777" w:rsidR="00B41269" w:rsidRPr="001F5E37" w:rsidRDefault="00B41269" w:rsidP="00B41269">
      <w:pPr>
        <w:rPr>
          <w:rFonts w:ascii="Calibri" w:hAnsi="Calibri"/>
          <w:b/>
          <w:sz w:val="24"/>
          <w:szCs w:val="24"/>
        </w:rPr>
      </w:pPr>
      <w:r w:rsidRPr="001F5E37">
        <w:rPr>
          <w:rFonts w:ascii="Calibri" w:hAnsi="Calibri"/>
          <w:sz w:val="24"/>
          <w:szCs w:val="24"/>
        </w:rPr>
        <w:t>Give each team member five votes and have them place them alongside the suggestions as they see fit.  That way the whole team has set its priorities for the year. As the leader it is your prerogative to advise and comment (particularly regarding difficulties you foresee such as financial) but be careful not to be negative or discouraging God may have some wonderful surprises for you as you step out in faith so don’t underestimate His power!</w:t>
      </w:r>
    </w:p>
    <w:p w14:paraId="17776F4A" w14:textId="77777777" w:rsidR="00B41269" w:rsidRPr="001F5E37" w:rsidRDefault="00B41269" w:rsidP="00B41269">
      <w:pPr>
        <w:pStyle w:val="Footer"/>
        <w:rPr>
          <w:rFonts w:ascii="Calibri" w:hAnsi="Calibri"/>
          <w:bCs/>
          <w:sz w:val="24"/>
          <w:szCs w:val="24"/>
        </w:rPr>
      </w:pPr>
    </w:p>
    <w:p w14:paraId="5BF536AF" w14:textId="77777777" w:rsidR="00B41269" w:rsidRPr="001F5E37" w:rsidRDefault="00B41269" w:rsidP="00B41269">
      <w:pPr>
        <w:pStyle w:val="Footer"/>
        <w:rPr>
          <w:rFonts w:ascii="Calibri" w:hAnsi="Calibri"/>
          <w:bCs/>
          <w:sz w:val="24"/>
          <w:szCs w:val="24"/>
        </w:rPr>
      </w:pPr>
    </w:p>
    <w:p w14:paraId="693FB861"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7. Consolidate an action plan</w:t>
      </w:r>
    </w:p>
    <w:p w14:paraId="4C915527" w14:textId="77777777" w:rsidR="00B41269" w:rsidRPr="001F5E37" w:rsidRDefault="00B41269" w:rsidP="00B41269">
      <w:pPr>
        <w:rPr>
          <w:rFonts w:ascii="Calibri" w:hAnsi="Calibri"/>
          <w:sz w:val="24"/>
          <w:szCs w:val="24"/>
        </w:rPr>
      </w:pPr>
    </w:p>
    <w:p w14:paraId="7E7C92EE" w14:textId="77777777" w:rsidR="00B41269" w:rsidRPr="001F5E37" w:rsidRDefault="00B41269" w:rsidP="00B41269">
      <w:pPr>
        <w:rPr>
          <w:rFonts w:ascii="Calibri" w:hAnsi="Calibri"/>
          <w:sz w:val="24"/>
          <w:szCs w:val="24"/>
        </w:rPr>
      </w:pPr>
      <w:r w:rsidRPr="001F5E37">
        <w:rPr>
          <w:rFonts w:ascii="Calibri" w:hAnsi="Calibri"/>
          <w:sz w:val="24"/>
          <w:szCs w:val="24"/>
        </w:rPr>
        <w:t>Begin by obtaining a church calendar (speak to your church pastor if you don’t have one) and also a regular calendar, which has school holidays, public holidays, etc.  Use the prioritized suggestions and mark them in on your calendar. Do not attempt too many projects in the year. It is better to have a few successful projects than some failed, grandiose plans, which will accomplish nothing for women or the reputation of Women’s Ministries.</w:t>
      </w:r>
    </w:p>
    <w:p w14:paraId="0C1DA588" w14:textId="77777777" w:rsidR="00673947" w:rsidRPr="001F5E37" w:rsidRDefault="00673947" w:rsidP="00B41269">
      <w:pPr>
        <w:rPr>
          <w:rFonts w:ascii="Calibri" w:hAnsi="Calibri"/>
          <w:b/>
          <w:sz w:val="24"/>
          <w:szCs w:val="24"/>
        </w:rPr>
      </w:pPr>
    </w:p>
    <w:p w14:paraId="686409A0" w14:textId="77777777" w:rsidR="00B41269" w:rsidRPr="001F5E37" w:rsidRDefault="00B41269" w:rsidP="00B41269">
      <w:pPr>
        <w:rPr>
          <w:rFonts w:ascii="Calibri" w:hAnsi="Calibri"/>
          <w:sz w:val="24"/>
          <w:szCs w:val="24"/>
        </w:rPr>
      </w:pPr>
      <w:r w:rsidRPr="001F5E37">
        <w:rPr>
          <w:rFonts w:ascii="Calibri" w:hAnsi="Calibri"/>
          <w:sz w:val="24"/>
          <w:szCs w:val="24"/>
        </w:rPr>
        <w:t>An important aspect of consolidation is the ability to keep the vision alive. You and your team must model, refer to your vision, talk about it, and constantly promulgate its existence and value.</w:t>
      </w:r>
    </w:p>
    <w:p w14:paraId="60D23A4E" w14:textId="77777777" w:rsidR="00B41269" w:rsidRPr="001F5E37" w:rsidRDefault="00B41269" w:rsidP="00B41269">
      <w:pPr>
        <w:pStyle w:val="Footer"/>
        <w:rPr>
          <w:rFonts w:ascii="Calibri" w:hAnsi="Calibri"/>
          <w:sz w:val="24"/>
          <w:szCs w:val="24"/>
        </w:rPr>
      </w:pPr>
    </w:p>
    <w:p w14:paraId="7C13B3D9" w14:textId="77777777" w:rsidR="00B41269" w:rsidRPr="001F5E37" w:rsidRDefault="00B41269" w:rsidP="00B41269">
      <w:pPr>
        <w:pStyle w:val="Footer"/>
        <w:rPr>
          <w:rFonts w:ascii="Calibri" w:hAnsi="Calibri"/>
          <w:sz w:val="24"/>
          <w:szCs w:val="24"/>
        </w:rPr>
      </w:pPr>
    </w:p>
    <w:p w14:paraId="1AE79328" w14:textId="32496C6D" w:rsidR="00B41269" w:rsidRPr="001F5E37" w:rsidRDefault="0024619A" w:rsidP="00B41269">
      <w:pPr>
        <w:pStyle w:val="Heading3"/>
        <w:rPr>
          <w:rFonts w:ascii="Calibri" w:hAnsi="Calibri" w:cs="Arial"/>
          <w:sz w:val="24"/>
          <w:szCs w:val="24"/>
        </w:rPr>
      </w:pPr>
      <w:r w:rsidRPr="001F5E37">
        <w:rPr>
          <w:rFonts w:ascii="Calibri" w:hAnsi="Calibri" w:cs="Arial"/>
          <w:sz w:val="24"/>
          <w:szCs w:val="24"/>
        </w:rPr>
        <w:t>C.  GOAL SETTING</w:t>
      </w:r>
    </w:p>
    <w:p w14:paraId="41051ACE" w14:textId="77777777" w:rsidR="00B41269" w:rsidRPr="001F5E37" w:rsidRDefault="00B41269" w:rsidP="00B41269">
      <w:pPr>
        <w:rPr>
          <w:rFonts w:ascii="Calibri" w:hAnsi="Calibri"/>
          <w:sz w:val="24"/>
          <w:szCs w:val="24"/>
        </w:rPr>
      </w:pPr>
    </w:p>
    <w:p w14:paraId="7BE2304B"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1.  Some people don’t like setting goals</w:t>
      </w:r>
    </w:p>
    <w:p w14:paraId="2F6396D2" w14:textId="77777777" w:rsidR="00B41269" w:rsidRPr="001F5E37" w:rsidRDefault="00B41269" w:rsidP="00B41269">
      <w:pPr>
        <w:rPr>
          <w:rFonts w:ascii="Calibri" w:hAnsi="Calibri"/>
          <w:sz w:val="24"/>
          <w:szCs w:val="24"/>
        </w:rPr>
      </w:pPr>
    </w:p>
    <w:p w14:paraId="1A9DCD95" w14:textId="77777777" w:rsidR="00B41269" w:rsidRPr="001F5E37" w:rsidRDefault="00B41269" w:rsidP="00B41269">
      <w:pPr>
        <w:rPr>
          <w:rFonts w:ascii="Calibri" w:hAnsi="Calibri"/>
          <w:sz w:val="24"/>
          <w:szCs w:val="24"/>
        </w:rPr>
      </w:pPr>
      <w:r w:rsidRPr="001F5E37">
        <w:rPr>
          <w:rFonts w:ascii="Calibri" w:hAnsi="Calibri"/>
          <w:sz w:val="24"/>
          <w:szCs w:val="24"/>
        </w:rPr>
        <w:t>Sometimes people are cautious about setting goals: in fact they will even avoid doing this, as they feel they are then committed to a goal ― and what if they don’t achieve it? They will have failed!  So they prefer to “play safe” and not set specific goals, that way it is impossible to fail!</w:t>
      </w:r>
    </w:p>
    <w:p w14:paraId="32E4980F" w14:textId="77777777" w:rsidR="00B41269" w:rsidRPr="001F5E37" w:rsidRDefault="00B41269" w:rsidP="00B41269">
      <w:pPr>
        <w:rPr>
          <w:rFonts w:ascii="Calibri" w:hAnsi="Calibri"/>
          <w:sz w:val="24"/>
          <w:szCs w:val="24"/>
        </w:rPr>
      </w:pPr>
    </w:p>
    <w:p w14:paraId="06AA4381" w14:textId="77777777" w:rsidR="00B41269" w:rsidRPr="001F5E37" w:rsidRDefault="00B41269" w:rsidP="00B41269">
      <w:pPr>
        <w:rPr>
          <w:rFonts w:ascii="Calibri" w:hAnsi="Calibri"/>
          <w:sz w:val="24"/>
          <w:szCs w:val="24"/>
        </w:rPr>
      </w:pPr>
      <w:r w:rsidRPr="001F5E37">
        <w:rPr>
          <w:rFonts w:ascii="Calibri" w:hAnsi="Calibri"/>
          <w:sz w:val="24"/>
          <w:szCs w:val="24"/>
        </w:rPr>
        <w:t>If you feel like this, than it is time to get on your knees.  Ask God for the courage and strength to work for Him, to set goals, and then work towards those goals.</w:t>
      </w:r>
    </w:p>
    <w:p w14:paraId="4CEC6D5A" w14:textId="77777777" w:rsidR="00B41269" w:rsidRPr="001F5E37" w:rsidRDefault="00B41269" w:rsidP="00B41269">
      <w:pPr>
        <w:rPr>
          <w:rFonts w:ascii="Calibri" w:hAnsi="Calibri"/>
          <w:sz w:val="24"/>
          <w:szCs w:val="24"/>
        </w:rPr>
      </w:pPr>
    </w:p>
    <w:p w14:paraId="252BE618" w14:textId="77777777" w:rsidR="00B41269" w:rsidRPr="001F5E37" w:rsidRDefault="00B41269" w:rsidP="00B41269">
      <w:pPr>
        <w:rPr>
          <w:rFonts w:ascii="Calibri" w:hAnsi="Calibri"/>
          <w:sz w:val="24"/>
          <w:szCs w:val="24"/>
        </w:rPr>
      </w:pPr>
      <w:r w:rsidRPr="001F5E37">
        <w:rPr>
          <w:rFonts w:ascii="Calibri" w:hAnsi="Calibri"/>
          <w:sz w:val="24"/>
          <w:szCs w:val="24"/>
        </w:rPr>
        <w:t>Make your goals realistic, not ridiculous, and as you achieve them you will want to aim higher.</w:t>
      </w:r>
    </w:p>
    <w:p w14:paraId="2026FCBD" w14:textId="77777777" w:rsidR="00B41269" w:rsidRPr="001F5E37" w:rsidRDefault="00B41269" w:rsidP="00B41269">
      <w:pPr>
        <w:rPr>
          <w:rFonts w:ascii="Calibri" w:hAnsi="Calibri"/>
          <w:sz w:val="24"/>
          <w:szCs w:val="24"/>
        </w:rPr>
      </w:pPr>
    </w:p>
    <w:p w14:paraId="12BAA638" w14:textId="77777777" w:rsidR="00B41269" w:rsidRPr="001F5E37" w:rsidRDefault="00B41269" w:rsidP="00B41269">
      <w:pPr>
        <w:pStyle w:val="Heading4"/>
        <w:jc w:val="left"/>
        <w:rPr>
          <w:rFonts w:ascii="Calibri" w:hAnsi="Calibri" w:cs="Arial"/>
          <w:bCs w:val="0"/>
          <w:sz w:val="24"/>
          <w:szCs w:val="24"/>
        </w:rPr>
      </w:pPr>
      <w:r w:rsidRPr="001F5E37">
        <w:rPr>
          <w:rFonts w:ascii="Calibri" w:hAnsi="Calibri" w:cs="Arial"/>
          <w:bCs w:val="0"/>
          <w:sz w:val="24"/>
          <w:szCs w:val="24"/>
        </w:rPr>
        <w:t>2.  Goals are about outcomes, not “busyness”</w:t>
      </w:r>
    </w:p>
    <w:p w14:paraId="1D8777BB" w14:textId="77777777" w:rsidR="00B41269" w:rsidRPr="001F5E37" w:rsidRDefault="00B41269" w:rsidP="00B41269">
      <w:pPr>
        <w:rPr>
          <w:rFonts w:ascii="Calibri" w:hAnsi="Calibri"/>
          <w:sz w:val="24"/>
          <w:szCs w:val="24"/>
        </w:rPr>
      </w:pPr>
    </w:p>
    <w:p w14:paraId="7108FC0D" w14:textId="77777777" w:rsidR="00B41269" w:rsidRPr="001F5E37" w:rsidRDefault="00B41269" w:rsidP="00B41269">
      <w:pPr>
        <w:rPr>
          <w:rFonts w:ascii="Calibri" w:hAnsi="Calibri"/>
          <w:sz w:val="24"/>
          <w:szCs w:val="24"/>
        </w:rPr>
      </w:pPr>
      <w:r w:rsidRPr="001F5E37">
        <w:rPr>
          <w:rFonts w:ascii="Calibri" w:hAnsi="Calibri"/>
          <w:sz w:val="24"/>
          <w:szCs w:val="24"/>
        </w:rPr>
        <w:t>One of the biggest traps for all of us who want to be better organized and have goals is to make the goal the “activity” and not the “outcome.”  By this I mean, it is easy to be very, very busy doing useful things and still not get the result we really want. By focusing on the “outcomes” or results, we get to see whether the activity has been really useful.</w:t>
      </w:r>
    </w:p>
    <w:p w14:paraId="00BA64A1" w14:textId="77777777" w:rsidR="00B41269" w:rsidRPr="00B41269" w:rsidRDefault="00B41269" w:rsidP="00B41269">
      <w:pPr>
        <w:rPr>
          <w:rFonts w:ascii="Calibri" w:hAnsi="Calibri"/>
          <w:sz w:val="22"/>
          <w:szCs w:val="22"/>
        </w:rPr>
      </w:pPr>
    </w:p>
    <w:p w14:paraId="09B3292B" w14:textId="77777777" w:rsidR="00B41269" w:rsidRPr="00B41269" w:rsidRDefault="0014045E" w:rsidP="00B41269">
      <w:pPr>
        <w:rPr>
          <w:rFonts w:ascii="Calibri" w:hAnsi="Calibri"/>
          <w:sz w:val="22"/>
          <w:szCs w:val="22"/>
        </w:rPr>
      </w:pPr>
      <w:r>
        <w:rPr>
          <w:rFonts w:ascii="Calibri" w:hAnsi="Calibri"/>
          <w:noProof/>
          <w:sz w:val="22"/>
          <w:szCs w:val="22"/>
        </w:rPr>
        <w:pict w14:anchorId="68A27975">
          <v:rect id="_x0000_s1044" style="position:absolute;margin-left:67.05pt;margin-top:11.95pt;width:309.65pt;height:54pt;z-index:251658752" fillcolor="#fabf8f" strokecolor="#d53d0d" strokeweight="1pt">
            <v:fill color2="#fde9d9" angle="-45" focus="-50%" type="gradient"/>
            <v:shadow on="t" type="perspective" color="#974706" opacity=".5" offset="1pt" offset2="-3pt"/>
            <v:textbox inset="1pt,1pt,1pt,1pt">
              <w:txbxContent>
                <w:p w14:paraId="24384758" w14:textId="77777777" w:rsidR="00C21542" w:rsidRPr="001F5E37" w:rsidRDefault="00C21542" w:rsidP="00B41269">
                  <w:pPr>
                    <w:jc w:val="center"/>
                    <w:rPr>
                      <w:rFonts w:ascii="Calibri" w:hAnsi="Calibri"/>
                      <w:b/>
                      <w:i/>
                      <w:sz w:val="24"/>
                      <w:szCs w:val="24"/>
                    </w:rPr>
                  </w:pPr>
                </w:p>
                <w:p w14:paraId="1E15CD05" w14:textId="77777777" w:rsidR="00C21542" w:rsidRPr="001F5E37" w:rsidRDefault="00C21542" w:rsidP="00B41269">
                  <w:pPr>
                    <w:jc w:val="center"/>
                    <w:rPr>
                      <w:rFonts w:ascii="Calibri" w:hAnsi="Calibri"/>
                      <w:b/>
                      <w:i/>
                      <w:sz w:val="24"/>
                      <w:szCs w:val="24"/>
                    </w:rPr>
                  </w:pPr>
                  <w:r w:rsidRPr="001F5E37">
                    <w:rPr>
                      <w:rFonts w:ascii="Calibri" w:hAnsi="Calibri"/>
                      <w:b/>
                      <w:i/>
                      <w:sz w:val="24"/>
                      <w:szCs w:val="24"/>
                    </w:rPr>
                    <w:t>Without a goal against which to measure our progress,</w:t>
                  </w:r>
                </w:p>
                <w:p w14:paraId="4566E852" w14:textId="77777777" w:rsidR="00C21542" w:rsidRPr="001F5E37" w:rsidRDefault="00C21542" w:rsidP="00B41269">
                  <w:pPr>
                    <w:jc w:val="center"/>
                    <w:rPr>
                      <w:rFonts w:ascii="Calibri" w:hAnsi="Calibri"/>
                      <w:i/>
                      <w:sz w:val="24"/>
                      <w:szCs w:val="24"/>
                    </w:rPr>
                  </w:pPr>
                  <w:r w:rsidRPr="001F5E37">
                    <w:rPr>
                      <w:rFonts w:ascii="Calibri" w:hAnsi="Calibri"/>
                      <w:b/>
                      <w:i/>
                      <w:sz w:val="24"/>
                      <w:szCs w:val="24"/>
                    </w:rPr>
                    <w:t>we can waste a lot of time just being busy.</w:t>
                  </w:r>
                </w:p>
              </w:txbxContent>
            </v:textbox>
          </v:rect>
        </w:pict>
      </w:r>
    </w:p>
    <w:p w14:paraId="393EFE56" w14:textId="77777777" w:rsidR="00B41269" w:rsidRPr="00B41269" w:rsidRDefault="00B41269" w:rsidP="00B41269">
      <w:pPr>
        <w:rPr>
          <w:rFonts w:ascii="Calibri" w:hAnsi="Calibri"/>
          <w:sz w:val="22"/>
          <w:szCs w:val="22"/>
        </w:rPr>
      </w:pPr>
    </w:p>
    <w:p w14:paraId="40AFF28F" w14:textId="77777777" w:rsidR="00B41269" w:rsidRPr="00B41269" w:rsidRDefault="00B41269" w:rsidP="00B41269">
      <w:pPr>
        <w:rPr>
          <w:rFonts w:ascii="Calibri" w:hAnsi="Calibri"/>
          <w:sz w:val="22"/>
          <w:szCs w:val="22"/>
        </w:rPr>
      </w:pPr>
    </w:p>
    <w:p w14:paraId="38F93ADB" w14:textId="77777777" w:rsidR="00B41269" w:rsidRPr="00B41269" w:rsidRDefault="00B41269" w:rsidP="00B41269">
      <w:pPr>
        <w:rPr>
          <w:rFonts w:ascii="Calibri" w:hAnsi="Calibri"/>
          <w:sz w:val="22"/>
          <w:szCs w:val="22"/>
        </w:rPr>
      </w:pPr>
    </w:p>
    <w:p w14:paraId="4C53B468" w14:textId="77777777" w:rsidR="00B41269" w:rsidRPr="00B41269" w:rsidRDefault="00B41269" w:rsidP="00B41269">
      <w:pPr>
        <w:rPr>
          <w:rFonts w:ascii="Calibri" w:hAnsi="Calibri"/>
          <w:sz w:val="22"/>
          <w:szCs w:val="22"/>
        </w:rPr>
      </w:pPr>
    </w:p>
    <w:p w14:paraId="423CD33F" w14:textId="77777777" w:rsidR="00B41269" w:rsidRPr="00B41269" w:rsidRDefault="00B41269" w:rsidP="00B41269">
      <w:pPr>
        <w:rPr>
          <w:rFonts w:ascii="Calibri" w:hAnsi="Calibri"/>
          <w:sz w:val="22"/>
          <w:szCs w:val="22"/>
        </w:rPr>
      </w:pPr>
    </w:p>
    <w:p w14:paraId="3280ED15" w14:textId="77777777" w:rsidR="00B41269" w:rsidRPr="00B41269" w:rsidRDefault="00B41269" w:rsidP="00B41269">
      <w:pPr>
        <w:pStyle w:val="Footer"/>
        <w:rPr>
          <w:rFonts w:ascii="Calibri" w:hAnsi="Calibri"/>
          <w:sz w:val="22"/>
          <w:szCs w:val="22"/>
        </w:rPr>
      </w:pPr>
    </w:p>
    <w:p w14:paraId="17140643" w14:textId="77777777" w:rsidR="00B41269" w:rsidRPr="001F5E37" w:rsidRDefault="00B41269" w:rsidP="00B41269">
      <w:pPr>
        <w:rPr>
          <w:rFonts w:ascii="Calibri" w:hAnsi="Calibri"/>
          <w:sz w:val="24"/>
          <w:szCs w:val="24"/>
        </w:rPr>
      </w:pPr>
      <w:r w:rsidRPr="001F5E37">
        <w:rPr>
          <w:rFonts w:ascii="Calibri" w:hAnsi="Calibri"/>
          <w:sz w:val="24"/>
          <w:szCs w:val="24"/>
        </w:rPr>
        <w:t xml:space="preserve">A specific example of this might be: We organize a women’s breakfast. We hire a lovely venue, we recruit a fabulous chef, lots of women are attracted by the advertising and come along and everyone has a nice time.  At the end of the day we pat each other on the back and say to each other </w:t>
      </w:r>
      <w:r w:rsidR="008D3B14" w:rsidRPr="001F5E37">
        <w:rPr>
          <w:rFonts w:ascii="Calibri" w:hAnsi="Calibri"/>
          <w:sz w:val="24"/>
          <w:szCs w:val="24"/>
        </w:rPr>
        <w:t>“we</w:t>
      </w:r>
      <w:r w:rsidRPr="001F5E37">
        <w:rPr>
          <w:rFonts w:ascii="Calibri" w:hAnsi="Calibri"/>
          <w:sz w:val="24"/>
          <w:szCs w:val="24"/>
        </w:rPr>
        <w:t xml:space="preserve"> did well,” </w:t>
      </w:r>
      <w:r w:rsidR="008D3B14" w:rsidRPr="001F5E37">
        <w:rPr>
          <w:rFonts w:ascii="Calibri" w:hAnsi="Calibri"/>
          <w:sz w:val="24"/>
          <w:szCs w:val="24"/>
        </w:rPr>
        <w:t>“it</w:t>
      </w:r>
      <w:r w:rsidRPr="001F5E37">
        <w:rPr>
          <w:rFonts w:ascii="Calibri" w:hAnsi="Calibri"/>
          <w:sz w:val="24"/>
          <w:szCs w:val="24"/>
        </w:rPr>
        <w:t xml:space="preserve"> went off without a hitch,” “we all worked hard.”  But what was the desired result? Was the desired outcome only to go smoothly and get through the activity?  </w:t>
      </w:r>
    </w:p>
    <w:p w14:paraId="764104B0" w14:textId="77777777" w:rsidR="00B41269" w:rsidRPr="001F5E37" w:rsidRDefault="00B41269" w:rsidP="00B41269">
      <w:pPr>
        <w:rPr>
          <w:rFonts w:ascii="Calibri" w:hAnsi="Calibri"/>
          <w:sz w:val="24"/>
          <w:szCs w:val="24"/>
        </w:rPr>
      </w:pPr>
    </w:p>
    <w:p w14:paraId="375DD7AA" w14:textId="77777777" w:rsidR="00B41269" w:rsidRPr="001F5E37" w:rsidRDefault="00B41269" w:rsidP="00B41269">
      <w:pPr>
        <w:rPr>
          <w:rFonts w:ascii="Calibri" w:hAnsi="Calibri"/>
          <w:sz w:val="24"/>
          <w:szCs w:val="24"/>
        </w:rPr>
      </w:pPr>
      <w:r w:rsidRPr="001F5E37">
        <w:rPr>
          <w:rFonts w:ascii="Calibri" w:hAnsi="Calibri"/>
          <w:sz w:val="24"/>
          <w:szCs w:val="24"/>
        </w:rPr>
        <w:t>If we want to bring women closer to Jesus through a breakfast with a spiritual theme, and enjoy each other’s company, then we need to say this at the beginning and keep the goal of spiritual growth firmly in mind as we plan for the activity.  Having the goals in mind at the beginning will guide us as we plan each segment of a program and ensure that the activities and strategies are appropriate and lead towards the desired outcome.</w:t>
      </w:r>
    </w:p>
    <w:p w14:paraId="262754D3" w14:textId="77777777" w:rsidR="00B41269" w:rsidRPr="001F5E37" w:rsidRDefault="00B41269" w:rsidP="00B41269">
      <w:pPr>
        <w:pStyle w:val="Heading4"/>
        <w:rPr>
          <w:rFonts w:ascii="Calibri" w:hAnsi="Calibri"/>
          <w:sz w:val="24"/>
          <w:szCs w:val="24"/>
        </w:rPr>
      </w:pPr>
    </w:p>
    <w:p w14:paraId="4DEDE1BE" w14:textId="77777777" w:rsidR="00B41269" w:rsidRPr="001F5E37" w:rsidRDefault="00B41269" w:rsidP="00B41269">
      <w:pPr>
        <w:pStyle w:val="Heading4"/>
        <w:jc w:val="left"/>
        <w:rPr>
          <w:rFonts w:ascii="Calibri" w:hAnsi="Calibri" w:cs="Arial"/>
          <w:b w:val="0"/>
          <w:bCs w:val="0"/>
          <w:sz w:val="24"/>
          <w:szCs w:val="24"/>
        </w:rPr>
      </w:pPr>
    </w:p>
    <w:p w14:paraId="39FA0D9E" w14:textId="77777777" w:rsidR="00B41269" w:rsidRPr="001F5E37" w:rsidRDefault="00B41269" w:rsidP="00B41269">
      <w:pPr>
        <w:pStyle w:val="Heading4"/>
        <w:jc w:val="left"/>
        <w:rPr>
          <w:rFonts w:ascii="Calibri" w:hAnsi="Calibri" w:cs="Arial"/>
          <w:bCs w:val="0"/>
          <w:sz w:val="24"/>
          <w:szCs w:val="24"/>
        </w:rPr>
      </w:pPr>
      <w:r w:rsidRPr="001F5E37">
        <w:rPr>
          <w:rFonts w:ascii="Calibri" w:hAnsi="Calibri" w:cs="Arial"/>
          <w:bCs w:val="0"/>
          <w:sz w:val="24"/>
          <w:szCs w:val="24"/>
        </w:rPr>
        <w:t>3.  The power of a goal</w:t>
      </w:r>
    </w:p>
    <w:p w14:paraId="48E926D6" w14:textId="77777777" w:rsidR="00B41269" w:rsidRPr="001F5E37" w:rsidRDefault="00B41269" w:rsidP="00B41269">
      <w:pPr>
        <w:pStyle w:val="Footer"/>
        <w:rPr>
          <w:rFonts w:ascii="Calibri" w:hAnsi="Calibri"/>
          <w:bCs/>
          <w:sz w:val="24"/>
          <w:szCs w:val="24"/>
        </w:rPr>
      </w:pPr>
    </w:p>
    <w:p w14:paraId="3383C1AD" w14:textId="77777777" w:rsidR="00A87A4F" w:rsidRPr="001F5E37" w:rsidRDefault="00B41269" w:rsidP="00B41269">
      <w:pPr>
        <w:rPr>
          <w:rFonts w:ascii="Calibri" w:hAnsi="Calibri"/>
          <w:sz w:val="24"/>
          <w:szCs w:val="24"/>
        </w:rPr>
      </w:pPr>
      <w:r w:rsidRPr="001F5E37">
        <w:rPr>
          <w:rFonts w:ascii="Calibri" w:hAnsi="Calibri"/>
          <w:sz w:val="24"/>
          <w:szCs w:val="24"/>
        </w:rPr>
        <w:t xml:space="preserve">President John F Kennedy’s establishment of a national goal to have a man walk on the moon by the end of the 1960s decade is a good example of the power associated with the goal setting process.  </w:t>
      </w:r>
    </w:p>
    <w:p w14:paraId="60A9CCD5" w14:textId="77777777" w:rsidR="00A87A4F" w:rsidRPr="001F5E37" w:rsidRDefault="00A87A4F" w:rsidP="00B41269">
      <w:pPr>
        <w:rPr>
          <w:rFonts w:ascii="Calibri" w:hAnsi="Calibri"/>
          <w:sz w:val="24"/>
          <w:szCs w:val="24"/>
        </w:rPr>
      </w:pPr>
    </w:p>
    <w:p w14:paraId="6D23F00D" w14:textId="77777777" w:rsidR="00B41269" w:rsidRDefault="00B41269" w:rsidP="00B41269">
      <w:pPr>
        <w:rPr>
          <w:rFonts w:ascii="Calibri" w:hAnsi="Calibri"/>
          <w:sz w:val="24"/>
          <w:szCs w:val="24"/>
        </w:rPr>
      </w:pPr>
      <w:r w:rsidRPr="001F5E37">
        <w:rPr>
          <w:rFonts w:ascii="Calibri" w:hAnsi="Calibri"/>
          <w:sz w:val="24"/>
          <w:szCs w:val="24"/>
        </w:rPr>
        <w:t>Everyone’s efforts are focused and concentrated on achieving the goal; time spent on anything not associated with the achievement of the goal is begrudged.</w:t>
      </w:r>
    </w:p>
    <w:p w14:paraId="16BD1969" w14:textId="77777777" w:rsidR="001F5E37" w:rsidRPr="001F5E37" w:rsidRDefault="001F5E37" w:rsidP="00B41269">
      <w:pPr>
        <w:rPr>
          <w:rFonts w:ascii="Calibri" w:hAnsi="Calibri"/>
          <w:sz w:val="24"/>
          <w:szCs w:val="24"/>
        </w:rPr>
      </w:pPr>
    </w:p>
    <w:p w14:paraId="6F84A031" w14:textId="77777777" w:rsidR="00B41269" w:rsidRPr="001F5E37" w:rsidRDefault="00B41269" w:rsidP="00B41269">
      <w:pPr>
        <w:rPr>
          <w:rFonts w:ascii="Calibri" w:hAnsi="Calibri"/>
          <w:b/>
          <w:sz w:val="24"/>
          <w:szCs w:val="24"/>
        </w:rPr>
      </w:pPr>
    </w:p>
    <w:p w14:paraId="4E0269D7" w14:textId="77777777" w:rsidR="00B41269" w:rsidRPr="001F5E37" w:rsidRDefault="00B41269" w:rsidP="00B41269">
      <w:pPr>
        <w:pStyle w:val="Heading6"/>
        <w:rPr>
          <w:sz w:val="24"/>
          <w:szCs w:val="24"/>
        </w:rPr>
      </w:pPr>
      <w:r w:rsidRPr="001F5E37">
        <w:rPr>
          <w:sz w:val="24"/>
          <w:szCs w:val="24"/>
        </w:rPr>
        <w:lastRenderedPageBreak/>
        <w:t>4.  Need for equity</w:t>
      </w:r>
    </w:p>
    <w:p w14:paraId="4DA348A1" w14:textId="77777777" w:rsidR="00B41269" w:rsidRPr="001F5E37" w:rsidRDefault="00B41269" w:rsidP="00B41269">
      <w:pPr>
        <w:rPr>
          <w:rFonts w:ascii="Calibri" w:hAnsi="Calibri"/>
          <w:sz w:val="24"/>
          <w:szCs w:val="24"/>
        </w:rPr>
      </w:pPr>
    </w:p>
    <w:p w14:paraId="0C261512" w14:textId="77777777" w:rsidR="00B41269" w:rsidRPr="001F5E37" w:rsidRDefault="00B41269" w:rsidP="00B41269">
      <w:pPr>
        <w:rPr>
          <w:rFonts w:ascii="Calibri" w:hAnsi="Calibri"/>
          <w:sz w:val="24"/>
          <w:szCs w:val="24"/>
        </w:rPr>
      </w:pPr>
      <w:r w:rsidRPr="001F5E37">
        <w:rPr>
          <w:rFonts w:ascii="Calibri" w:hAnsi="Calibri"/>
          <w:sz w:val="24"/>
          <w:szCs w:val="24"/>
        </w:rPr>
        <w:t>We need to view our activity through “equity glasses” as well—we need to ensure that people are not left out because of:</w:t>
      </w:r>
    </w:p>
    <w:p w14:paraId="2C02F914" w14:textId="77777777" w:rsidR="00B41269" w:rsidRPr="001F5E37" w:rsidRDefault="00B41269" w:rsidP="00A87A4F">
      <w:pPr>
        <w:widowControl/>
        <w:numPr>
          <w:ilvl w:val="0"/>
          <w:numId w:val="34"/>
        </w:numPr>
        <w:tabs>
          <w:tab w:val="clear" w:pos="780"/>
          <w:tab w:val="num" w:pos="540"/>
        </w:tabs>
        <w:overflowPunct w:val="0"/>
        <w:ind w:left="720"/>
        <w:textAlignment w:val="baseline"/>
        <w:rPr>
          <w:rFonts w:ascii="Calibri" w:hAnsi="Calibri"/>
          <w:sz w:val="24"/>
          <w:szCs w:val="24"/>
        </w:rPr>
      </w:pPr>
      <w:r w:rsidRPr="001F5E37">
        <w:rPr>
          <w:rFonts w:ascii="Calibri" w:hAnsi="Calibri"/>
          <w:sz w:val="24"/>
          <w:szCs w:val="24"/>
        </w:rPr>
        <w:t xml:space="preserve">finances (have some sponsors, or keep the price well down) </w:t>
      </w:r>
    </w:p>
    <w:p w14:paraId="091A4E2F" w14:textId="77777777" w:rsidR="00B41269" w:rsidRPr="001F5E37" w:rsidRDefault="00B41269" w:rsidP="00A87A4F">
      <w:pPr>
        <w:widowControl/>
        <w:numPr>
          <w:ilvl w:val="0"/>
          <w:numId w:val="34"/>
        </w:numPr>
        <w:tabs>
          <w:tab w:val="clear" w:pos="780"/>
          <w:tab w:val="num" w:pos="540"/>
        </w:tabs>
        <w:overflowPunct w:val="0"/>
        <w:ind w:left="720"/>
        <w:textAlignment w:val="baseline"/>
        <w:rPr>
          <w:rFonts w:ascii="Calibri" w:hAnsi="Calibri"/>
          <w:sz w:val="24"/>
          <w:szCs w:val="24"/>
        </w:rPr>
      </w:pPr>
      <w:r w:rsidRPr="001F5E37">
        <w:rPr>
          <w:rFonts w:ascii="Calibri" w:hAnsi="Calibri"/>
          <w:sz w:val="24"/>
          <w:szCs w:val="24"/>
        </w:rPr>
        <w:t>little children (organize some babysitting)</w:t>
      </w:r>
    </w:p>
    <w:p w14:paraId="5136135A" w14:textId="77777777" w:rsidR="00B41269" w:rsidRPr="001F5E37" w:rsidRDefault="00B41269" w:rsidP="00A87A4F">
      <w:pPr>
        <w:widowControl/>
        <w:numPr>
          <w:ilvl w:val="0"/>
          <w:numId w:val="34"/>
        </w:numPr>
        <w:tabs>
          <w:tab w:val="clear" w:pos="780"/>
          <w:tab w:val="num" w:pos="540"/>
        </w:tabs>
        <w:overflowPunct w:val="0"/>
        <w:ind w:left="720"/>
        <w:textAlignment w:val="baseline"/>
        <w:rPr>
          <w:rFonts w:ascii="Calibri" w:hAnsi="Calibri"/>
          <w:sz w:val="24"/>
          <w:szCs w:val="24"/>
        </w:rPr>
      </w:pPr>
      <w:r w:rsidRPr="001F5E37">
        <w:rPr>
          <w:rFonts w:ascii="Calibri" w:hAnsi="Calibri"/>
          <w:sz w:val="24"/>
          <w:szCs w:val="24"/>
        </w:rPr>
        <w:t xml:space="preserve">transport (organize some car pools) </w:t>
      </w:r>
    </w:p>
    <w:p w14:paraId="229138F7" w14:textId="77777777" w:rsidR="00B41269" w:rsidRPr="001F5E37" w:rsidRDefault="00B41269" w:rsidP="00A87A4F">
      <w:pPr>
        <w:widowControl/>
        <w:numPr>
          <w:ilvl w:val="0"/>
          <w:numId w:val="34"/>
        </w:numPr>
        <w:tabs>
          <w:tab w:val="clear" w:pos="780"/>
          <w:tab w:val="num" w:pos="540"/>
        </w:tabs>
        <w:overflowPunct w:val="0"/>
        <w:ind w:left="720"/>
        <w:textAlignment w:val="baseline"/>
        <w:rPr>
          <w:rFonts w:ascii="Calibri" w:hAnsi="Calibri"/>
          <w:sz w:val="24"/>
          <w:szCs w:val="24"/>
        </w:rPr>
      </w:pPr>
      <w:r w:rsidRPr="001F5E37">
        <w:rPr>
          <w:rFonts w:ascii="Calibri" w:hAnsi="Calibri"/>
          <w:sz w:val="24"/>
          <w:szCs w:val="24"/>
        </w:rPr>
        <w:t>shyness (organize some people to invite and go with those who might feel alone)</w:t>
      </w:r>
    </w:p>
    <w:p w14:paraId="38432A55" w14:textId="77777777" w:rsidR="00B41269" w:rsidRPr="001F5E37" w:rsidRDefault="00B41269" w:rsidP="00B41269">
      <w:pPr>
        <w:rPr>
          <w:rFonts w:ascii="Calibri" w:hAnsi="Calibri"/>
          <w:sz w:val="24"/>
          <w:szCs w:val="24"/>
        </w:rPr>
      </w:pPr>
    </w:p>
    <w:p w14:paraId="03BBC71D" w14:textId="77777777" w:rsidR="00B41269" w:rsidRPr="001F5E37" w:rsidRDefault="00B41269" w:rsidP="00B41269">
      <w:pPr>
        <w:rPr>
          <w:rFonts w:ascii="Calibri" w:hAnsi="Calibri"/>
          <w:sz w:val="24"/>
          <w:szCs w:val="24"/>
        </w:rPr>
      </w:pPr>
    </w:p>
    <w:p w14:paraId="55D25AE8"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5.  Align the strategies with the desired outcomes</w:t>
      </w:r>
    </w:p>
    <w:p w14:paraId="01F6590A" w14:textId="77777777" w:rsidR="00B41269" w:rsidRPr="001F5E37" w:rsidRDefault="00B41269" w:rsidP="00B41269">
      <w:pPr>
        <w:rPr>
          <w:rFonts w:ascii="Calibri" w:hAnsi="Calibri"/>
          <w:sz w:val="24"/>
          <w:szCs w:val="24"/>
        </w:rPr>
      </w:pPr>
    </w:p>
    <w:p w14:paraId="62C2978B" w14:textId="77777777" w:rsidR="00B41269" w:rsidRPr="001F5E37" w:rsidRDefault="00B41269" w:rsidP="00B41269">
      <w:pPr>
        <w:rPr>
          <w:rFonts w:ascii="Calibri" w:hAnsi="Calibri"/>
          <w:sz w:val="24"/>
          <w:szCs w:val="24"/>
        </w:rPr>
      </w:pPr>
      <w:r w:rsidRPr="001F5E37">
        <w:rPr>
          <w:rFonts w:ascii="Calibri" w:hAnsi="Calibri"/>
          <w:sz w:val="24"/>
          <w:szCs w:val="24"/>
        </w:rPr>
        <w:t>So in all our planning, we need to first define exactly:</w:t>
      </w:r>
    </w:p>
    <w:p w14:paraId="5E3C9134" w14:textId="77777777" w:rsidR="00B41269" w:rsidRPr="001F5E37" w:rsidRDefault="00B41269" w:rsidP="00B41269">
      <w:pPr>
        <w:rPr>
          <w:rFonts w:ascii="Calibri" w:hAnsi="Calibri"/>
          <w:sz w:val="24"/>
          <w:szCs w:val="24"/>
        </w:rPr>
      </w:pPr>
    </w:p>
    <w:p w14:paraId="549B6356" w14:textId="77777777" w:rsidR="00B41269" w:rsidRPr="001F5E37" w:rsidRDefault="00B41269" w:rsidP="001F5E37">
      <w:pPr>
        <w:pStyle w:val="ListParagraph"/>
        <w:widowControl/>
        <w:numPr>
          <w:ilvl w:val="0"/>
          <w:numId w:val="43"/>
        </w:numPr>
        <w:overflowPunct w:val="0"/>
        <w:textAlignment w:val="baseline"/>
        <w:rPr>
          <w:rFonts w:ascii="Calibri" w:hAnsi="Calibri"/>
          <w:sz w:val="24"/>
          <w:szCs w:val="24"/>
        </w:rPr>
      </w:pPr>
      <w:r w:rsidRPr="001F5E37">
        <w:rPr>
          <w:rFonts w:ascii="Calibri" w:hAnsi="Calibri"/>
          <w:sz w:val="24"/>
          <w:szCs w:val="24"/>
        </w:rPr>
        <w:t xml:space="preserve">what it is that we wish to achieve.  We must then ensure that the activities we choose and the way they are </w:t>
      </w:r>
      <w:r w:rsidR="008D3B14" w:rsidRPr="001F5E37">
        <w:rPr>
          <w:rFonts w:ascii="Calibri" w:hAnsi="Calibri"/>
          <w:sz w:val="24"/>
          <w:szCs w:val="24"/>
        </w:rPr>
        <w:t>implemented</w:t>
      </w:r>
      <w:r w:rsidRPr="001F5E37">
        <w:rPr>
          <w:rFonts w:ascii="Calibri" w:hAnsi="Calibri"/>
          <w:sz w:val="24"/>
          <w:szCs w:val="24"/>
        </w:rPr>
        <w:t xml:space="preserve"> perfectly align with the desired outcome.</w:t>
      </w:r>
    </w:p>
    <w:p w14:paraId="683EC636" w14:textId="77777777" w:rsidR="00B41269" w:rsidRPr="001F5E37" w:rsidRDefault="00B41269" w:rsidP="001F5E37">
      <w:pPr>
        <w:pStyle w:val="ListParagraph"/>
        <w:widowControl/>
        <w:numPr>
          <w:ilvl w:val="0"/>
          <w:numId w:val="43"/>
        </w:numPr>
        <w:overflowPunct w:val="0"/>
        <w:textAlignment w:val="baseline"/>
        <w:rPr>
          <w:rFonts w:ascii="Calibri" w:hAnsi="Calibri"/>
          <w:sz w:val="24"/>
          <w:szCs w:val="24"/>
        </w:rPr>
      </w:pPr>
      <w:r w:rsidRPr="001F5E37">
        <w:rPr>
          <w:rFonts w:ascii="Calibri" w:hAnsi="Calibri"/>
          <w:sz w:val="24"/>
          <w:szCs w:val="24"/>
        </w:rPr>
        <w:t>that the chosen strategies, in fact, are the most suitable to achieve those desired outcomes.</w:t>
      </w:r>
    </w:p>
    <w:p w14:paraId="4B46FC01" w14:textId="77777777" w:rsidR="00B41269" w:rsidRPr="00B41269" w:rsidRDefault="00B41269" w:rsidP="00B41269">
      <w:pPr>
        <w:rPr>
          <w:rFonts w:ascii="Calibri" w:hAnsi="Calibri"/>
          <w:sz w:val="22"/>
          <w:szCs w:val="22"/>
        </w:rPr>
      </w:pPr>
    </w:p>
    <w:p w14:paraId="7D3E8BE6" w14:textId="77777777" w:rsidR="00B41269" w:rsidRPr="00B41269" w:rsidRDefault="0014045E" w:rsidP="00B41269">
      <w:pPr>
        <w:rPr>
          <w:rFonts w:ascii="Calibri" w:hAnsi="Calibri"/>
          <w:sz w:val="22"/>
          <w:szCs w:val="22"/>
        </w:rPr>
      </w:pPr>
      <w:r>
        <w:rPr>
          <w:rFonts w:ascii="Calibri" w:hAnsi="Calibri"/>
          <w:noProof/>
          <w:sz w:val="22"/>
          <w:szCs w:val="22"/>
        </w:rPr>
        <w:pict w14:anchorId="3C1A6907">
          <v:rect id="_x0000_s1045" style="position:absolute;margin-left:2.8pt;margin-top:4.05pt;width:448.25pt;height:109.75pt;z-index:251659776" fillcolor="#fabf8f" strokecolor="#d53d0d" strokeweight="1pt">
            <v:fill color2="#fde9d9" angle="-45" focus="-50%" type="gradient"/>
            <v:shadow on="t" type="perspective" color="#974706" opacity=".5" offset="1pt" offset2="-3pt"/>
            <v:textbox inset="1pt,1pt,1pt,1pt">
              <w:txbxContent>
                <w:p w14:paraId="3E78868E" w14:textId="77777777" w:rsidR="00C21542" w:rsidRPr="001F5E37" w:rsidRDefault="00C21542" w:rsidP="00B41269">
                  <w:pPr>
                    <w:jc w:val="center"/>
                    <w:rPr>
                      <w:rFonts w:ascii="Calibri" w:hAnsi="Calibri"/>
                      <w:b/>
                      <w:i/>
                      <w:sz w:val="24"/>
                      <w:szCs w:val="24"/>
                    </w:rPr>
                  </w:pPr>
                </w:p>
                <w:p w14:paraId="30CED652" w14:textId="77777777" w:rsidR="00C21542" w:rsidRPr="001F5E37" w:rsidRDefault="008D3B14" w:rsidP="00B41269">
                  <w:pPr>
                    <w:jc w:val="center"/>
                    <w:rPr>
                      <w:rFonts w:ascii="Calibri" w:hAnsi="Calibri"/>
                      <w:b/>
                      <w:i/>
                      <w:sz w:val="24"/>
                      <w:szCs w:val="24"/>
                    </w:rPr>
                  </w:pPr>
                  <w:r w:rsidRPr="001F5E37">
                    <w:rPr>
                      <w:rFonts w:ascii="Calibri" w:hAnsi="Calibri"/>
                      <w:b/>
                      <w:i/>
                      <w:sz w:val="24"/>
                      <w:szCs w:val="24"/>
                    </w:rPr>
                    <w:t>The “old</w:t>
                  </w:r>
                  <w:r w:rsidR="00C21542" w:rsidRPr="001F5E37">
                    <w:rPr>
                      <w:rFonts w:ascii="Calibri" w:hAnsi="Calibri"/>
                      <w:b/>
                      <w:i/>
                      <w:sz w:val="24"/>
                      <w:szCs w:val="24"/>
                    </w:rPr>
                    <w:t>” definition of goal setting was:</w:t>
                  </w:r>
                </w:p>
                <w:p w14:paraId="0A00CE60" w14:textId="77777777" w:rsidR="00C21542" w:rsidRPr="001F5E37" w:rsidRDefault="008D3B14" w:rsidP="00B41269">
                  <w:pPr>
                    <w:jc w:val="center"/>
                    <w:rPr>
                      <w:rFonts w:ascii="Calibri" w:hAnsi="Calibri"/>
                      <w:b/>
                      <w:sz w:val="24"/>
                      <w:szCs w:val="24"/>
                    </w:rPr>
                  </w:pPr>
                  <w:r w:rsidRPr="001F5E37">
                    <w:rPr>
                      <w:rFonts w:ascii="Calibri" w:hAnsi="Calibri"/>
                      <w:b/>
                      <w:sz w:val="24"/>
                      <w:szCs w:val="24"/>
                    </w:rPr>
                    <w:t>“What</w:t>
                  </w:r>
                  <w:r w:rsidR="00C21542" w:rsidRPr="001F5E37">
                    <w:rPr>
                      <w:rFonts w:ascii="Calibri" w:hAnsi="Calibri"/>
                      <w:b/>
                      <w:sz w:val="24"/>
                      <w:szCs w:val="24"/>
                    </w:rPr>
                    <w:t xml:space="preserve"> you are going to do, and how you are going to do it?”</w:t>
                  </w:r>
                </w:p>
                <w:p w14:paraId="5BF9F065" w14:textId="77777777" w:rsidR="00C21542" w:rsidRPr="001F5E37" w:rsidRDefault="00C21542" w:rsidP="00B41269">
                  <w:pPr>
                    <w:jc w:val="center"/>
                    <w:rPr>
                      <w:rFonts w:ascii="Calibri" w:hAnsi="Calibri"/>
                      <w:b/>
                      <w:i/>
                      <w:sz w:val="24"/>
                      <w:szCs w:val="24"/>
                    </w:rPr>
                  </w:pPr>
                  <w:r w:rsidRPr="001F5E37">
                    <w:rPr>
                      <w:rFonts w:ascii="Calibri" w:hAnsi="Calibri"/>
                      <w:b/>
                      <w:i/>
                      <w:sz w:val="24"/>
                      <w:szCs w:val="24"/>
                    </w:rPr>
                    <w:t>A better approach is:</w:t>
                  </w:r>
                </w:p>
                <w:p w14:paraId="1E884363" w14:textId="77777777" w:rsidR="00C21542" w:rsidRPr="001F5E37" w:rsidRDefault="00C21542" w:rsidP="00B41269">
                  <w:pPr>
                    <w:jc w:val="center"/>
                    <w:rPr>
                      <w:rFonts w:ascii="Calibri" w:hAnsi="Calibri"/>
                      <w:b/>
                      <w:sz w:val="24"/>
                      <w:szCs w:val="24"/>
                    </w:rPr>
                  </w:pPr>
                  <w:r w:rsidRPr="001F5E37">
                    <w:rPr>
                      <w:rFonts w:ascii="Calibri" w:hAnsi="Calibri"/>
                      <w:b/>
                      <w:sz w:val="24"/>
                      <w:szCs w:val="24"/>
                    </w:rPr>
                    <w:t>“What outcome do we want to achieve?”</w:t>
                  </w:r>
                </w:p>
                <w:p w14:paraId="6C8DE7A2" w14:textId="2D634C67" w:rsidR="00C21542" w:rsidRPr="001F5E37" w:rsidRDefault="00C21542" w:rsidP="00B41269">
                  <w:pPr>
                    <w:jc w:val="center"/>
                    <w:rPr>
                      <w:rFonts w:ascii="Calibri" w:hAnsi="Calibri"/>
                      <w:b/>
                      <w:sz w:val="24"/>
                      <w:szCs w:val="24"/>
                    </w:rPr>
                  </w:pPr>
                  <w:r w:rsidRPr="001F5E37">
                    <w:rPr>
                      <w:rFonts w:ascii="Calibri" w:hAnsi="Calibri"/>
                      <w:b/>
                      <w:i/>
                      <w:sz w:val="24"/>
                      <w:szCs w:val="24"/>
                    </w:rPr>
                    <w:t>[and then]</w:t>
                  </w:r>
                  <w:r w:rsidR="00CD0593">
                    <w:rPr>
                      <w:rFonts w:ascii="Calibri" w:hAnsi="Calibri"/>
                      <w:b/>
                      <w:sz w:val="24"/>
                      <w:szCs w:val="24"/>
                    </w:rPr>
                    <w:t xml:space="preserve"> </w:t>
                  </w:r>
                  <w:r w:rsidRPr="001F5E37">
                    <w:rPr>
                      <w:rFonts w:ascii="Calibri" w:hAnsi="Calibri"/>
                      <w:b/>
                      <w:sz w:val="24"/>
                      <w:szCs w:val="24"/>
                    </w:rPr>
                    <w:t xml:space="preserve">“What are we going to do and how will we do it, </w:t>
                  </w:r>
                </w:p>
                <w:p w14:paraId="1AFC144F" w14:textId="77777777" w:rsidR="00C21542" w:rsidRPr="001F5E37" w:rsidRDefault="00C21542" w:rsidP="00B41269">
                  <w:pPr>
                    <w:jc w:val="center"/>
                    <w:rPr>
                      <w:rFonts w:ascii="Calibri" w:hAnsi="Calibri"/>
                      <w:b/>
                      <w:sz w:val="24"/>
                      <w:szCs w:val="24"/>
                    </w:rPr>
                  </w:pPr>
                  <w:r w:rsidRPr="001F5E37">
                    <w:rPr>
                      <w:rFonts w:ascii="Calibri" w:hAnsi="Calibri"/>
                      <w:b/>
                      <w:sz w:val="24"/>
                      <w:szCs w:val="24"/>
                    </w:rPr>
                    <w:t>to get that outcome?”</w:t>
                  </w:r>
                </w:p>
              </w:txbxContent>
            </v:textbox>
          </v:rect>
        </w:pict>
      </w:r>
    </w:p>
    <w:p w14:paraId="6389F914" w14:textId="77777777" w:rsidR="00B41269" w:rsidRPr="00B41269" w:rsidRDefault="00B41269" w:rsidP="00B41269">
      <w:pPr>
        <w:rPr>
          <w:rFonts w:ascii="Calibri" w:hAnsi="Calibri"/>
          <w:sz w:val="22"/>
          <w:szCs w:val="22"/>
        </w:rPr>
      </w:pPr>
    </w:p>
    <w:p w14:paraId="3F255E4A" w14:textId="77777777" w:rsidR="00B41269" w:rsidRPr="00B41269" w:rsidRDefault="00B41269" w:rsidP="00B41269">
      <w:pPr>
        <w:rPr>
          <w:rFonts w:ascii="Calibri" w:hAnsi="Calibri"/>
          <w:sz w:val="22"/>
          <w:szCs w:val="22"/>
        </w:rPr>
      </w:pPr>
    </w:p>
    <w:p w14:paraId="179F178D" w14:textId="77777777" w:rsidR="00B41269" w:rsidRPr="00B41269" w:rsidRDefault="00B41269" w:rsidP="00B41269">
      <w:pPr>
        <w:rPr>
          <w:rFonts w:ascii="Calibri" w:hAnsi="Calibri"/>
          <w:sz w:val="22"/>
          <w:szCs w:val="22"/>
        </w:rPr>
      </w:pPr>
    </w:p>
    <w:p w14:paraId="4D572775" w14:textId="77777777" w:rsidR="00B41269" w:rsidRPr="00B41269" w:rsidRDefault="00B41269" w:rsidP="00B41269">
      <w:pPr>
        <w:rPr>
          <w:rFonts w:ascii="Calibri" w:hAnsi="Calibri"/>
          <w:sz w:val="22"/>
          <w:szCs w:val="22"/>
        </w:rPr>
      </w:pPr>
    </w:p>
    <w:p w14:paraId="239185ED" w14:textId="77777777" w:rsidR="00B41269" w:rsidRPr="00B41269" w:rsidRDefault="00B41269" w:rsidP="00B41269">
      <w:pPr>
        <w:rPr>
          <w:rFonts w:ascii="Calibri" w:hAnsi="Calibri"/>
          <w:sz w:val="22"/>
          <w:szCs w:val="22"/>
        </w:rPr>
      </w:pPr>
    </w:p>
    <w:p w14:paraId="20CBA772" w14:textId="77777777" w:rsidR="00B41269" w:rsidRPr="00B41269" w:rsidRDefault="00B41269" w:rsidP="00B41269">
      <w:pPr>
        <w:rPr>
          <w:rFonts w:ascii="Calibri" w:hAnsi="Calibri"/>
          <w:sz w:val="22"/>
          <w:szCs w:val="22"/>
        </w:rPr>
      </w:pPr>
    </w:p>
    <w:p w14:paraId="3FE38BCB" w14:textId="77777777" w:rsidR="00B41269" w:rsidRPr="00B41269" w:rsidRDefault="00B41269" w:rsidP="00B41269">
      <w:pPr>
        <w:rPr>
          <w:rFonts w:ascii="Calibri" w:hAnsi="Calibri"/>
          <w:sz w:val="22"/>
          <w:szCs w:val="22"/>
        </w:rPr>
      </w:pPr>
    </w:p>
    <w:p w14:paraId="1776BA3F" w14:textId="77777777" w:rsidR="00B41269" w:rsidRDefault="00B41269" w:rsidP="00B41269">
      <w:pPr>
        <w:pStyle w:val="Footer"/>
        <w:rPr>
          <w:rFonts w:ascii="Calibri" w:hAnsi="Calibri"/>
          <w:sz w:val="22"/>
          <w:szCs w:val="22"/>
        </w:rPr>
      </w:pPr>
    </w:p>
    <w:p w14:paraId="40D3D203" w14:textId="77777777" w:rsidR="00B41269" w:rsidRDefault="00B41269" w:rsidP="00B41269">
      <w:pPr>
        <w:pStyle w:val="Footer"/>
        <w:rPr>
          <w:rFonts w:ascii="Calibri" w:hAnsi="Calibri"/>
          <w:sz w:val="22"/>
          <w:szCs w:val="22"/>
        </w:rPr>
      </w:pPr>
    </w:p>
    <w:p w14:paraId="192C8FBD" w14:textId="77777777" w:rsidR="00B41269" w:rsidRPr="00B41269" w:rsidRDefault="00B41269" w:rsidP="00B41269">
      <w:pPr>
        <w:pStyle w:val="Footer"/>
        <w:rPr>
          <w:rFonts w:ascii="Calibri" w:hAnsi="Calibri"/>
          <w:sz w:val="22"/>
          <w:szCs w:val="22"/>
        </w:rPr>
      </w:pPr>
    </w:p>
    <w:p w14:paraId="5D93068C" w14:textId="77777777" w:rsidR="00B41269" w:rsidRPr="001F5E37" w:rsidRDefault="00B41269" w:rsidP="00B41269">
      <w:pPr>
        <w:rPr>
          <w:rFonts w:ascii="Calibri" w:hAnsi="Calibri" w:cs="Arial"/>
          <w:b/>
          <w:sz w:val="24"/>
          <w:szCs w:val="24"/>
        </w:rPr>
      </w:pPr>
      <w:r w:rsidRPr="001F5E37">
        <w:rPr>
          <w:rFonts w:ascii="Calibri" w:hAnsi="Calibri" w:cs="Arial"/>
          <w:b/>
          <w:sz w:val="24"/>
          <w:szCs w:val="24"/>
        </w:rPr>
        <w:t xml:space="preserve">6.  Goals need to be measurable </w:t>
      </w:r>
    </w:p>
    <w:p w14:paraId="6C6F0E3C" w14:textId="77777777" w:rsidR="00B41269" w:rsidRPr="001F5E37" w:rsidRDefault="00B41269" w:rsidP="00B41269">
      <w:pPr>
        <w:rPr>
          <w:rFonts w:ascii="Calibri" w:hAnsi="Calibri"/>
          <w:sz w:val="24"/>
          <w:szCs w:val="24"/>
        </w:rPr>
      </w:pPr>
    </w:p>
    <w:p w14:paraId="7B820AC8" w14:textId="77777777" w:rsidR="00B41269" w:rsidRPr="001F5E37" w:rsidRDefault="00B41269" w:rsidP="00B41269">
      <w:pPr>
        <w:rPr>
          <w:rFonts w:ascii="Calibri" w:hAnsi="Calibri"/>
          <w:sz w:val="24"/>
          <w:szCs w:val="24"/>
        </w:rPr>
      </w:pPr>
      <w:r w:rsidRPr="001F5E37">
        <w:rPr>
          <w:rFonts w:ascii="Calibri" w:hAnsi="Calibri"/>
          <w:sz w:val="24"/>
          <w:szCs w:val="24"/>
        </w:rPr>
        <w:t xml:space="preserve">If we have the wonderfully vague goal of:  “To spiritually encourage the women of the church”— how do you know if you have achieved your goal?  Now, there is nothing wrong with wanting to spiritually encourage the women of the church: in fact this needs to underlay most of what we do in Women’s Ministries. However, it is very difficult to know if you have really achieved that kind of a goal unless you survey all the women before and after your activity to see if there is an improvement. You certainly don’t want to do that each time you hold a program.  </w:t>
      </w:r>
    </w:p>
    <w:p w14:paraId="46E48594" w14:textId="77777777" w:rsidR="00B41269" w:rsidRPr="001F5E37" w:rsidRDefault="00B41269" w:rsidP="00B41269">
      <w:pPr>
        <w:pStyle w:val="Footer"/>
        <w:rPr>
          <w:rFonts w:ascii="Calibri" w:hAnsi="Calibri"/>
          <w:sz w:val="24"/>
          <w:szCs w:val="24"/>
        </w:rPr>
      </w:pPr>
    </w:p>
    <w:p w14:paraId="47E56066" w14:textId="77777777" w:rsidR="00B41269" w:rsidRPr="001F5E37" w:rsidRDefault="00B41269" w:rsidP="00B41269">
      <w:pPr>
        <w:rPr>
          <w:rFonts w:ascii="Calibri" w:hAnsi="Calibri"/>
          <w:sz w:val="24"/>
          <w:szCs w:val="24"/>
        </w:rPr>
      </w:pPr>
      <w:r w:rsidRPr="001F5E37">
        <w:rPr>
          <w:rFonts w:ascii="Calibri" w:hAnsi="Calibri"/>
          <w:sz w:val="24"/>
          <w:szCs w:val="24"/>
        </w:rPr>
        <w:t>So make your goals more easily measurable. Examples might be:</w:t>
      </w:r>
    </w:p>
    <w:p w14:paraId="45AFF688" w14:textId="77777777" w:rsidR="00B41269" w:rsidRPr="001F5E37" w:rsidRDefault="00B41269" w:rsidP="00D15010">
      <w:pPr>
        <w:widowControl/>
        <w:numPr>
          <w:ilvl w:val="0"/>
          <w:numId w:val="38"/>
        </w:numPr>
        <w:tabs>
          <w:tab w:val="left" w:pos="540"/>
        </w:tabs>
        <w:overflowPunct w:val="0"/>
        <w:textAlignment w:val="baseline"/>
        <w:rPr>
          <w:rFonts w:ascii="Calibri" w:hAnsi="Calibri"/>
          <w:sz w:val="24"/>
          <w:szCs w:val="24"/>
        </w:rPr>
      </w:pPr>
      <w:r w:rsidRPr="001F5E37">
        <w:rPr>
          <w:rFonts w:ascii="Calibri" w:hAnsi="Calibri"/>
          <w:sz w:val="24"/>
          <w:szCs w:val="24"/>
        </w:rPr>
        <w:t>“That over 75% of the women will come back for the following program”</w:t>
      </w:r>
    </w:p>
    <w:p w14:paraId="0A919235" w14:textId="77777777" w:rsidR="00B41269" w:rsidRPr="001F5E37" w:rsidRDefault="00B41269" w:rsidP="00D15010">
      <w:pPr>
        <w:pStyle w:val="BodyTextIndent"/>
        <w:widowControl/>
        <w:numPr>
          <w:ilvl w:val="0"/>
          <w:numId w:val="38"/>
        </w:numPr>
        <w:tabs>
          <w:tab w:val="left" w:pos="540"/>
          <w:tab w:val="left" w:pos="630"/>
        </w:tabs>
        <w:overflowPunct w:val="0"/>
        <w:spacing w:after="0"/>
        <w:textAlignment w:val="baseline"/>
        <w:rPr>
          <w:rFonts w:ascii="Calibri" w:hAnsi="Calibri"/>
          <w:sz w:val="24"/>
          <w:szCs w:val="24"/>
        </w:rPr>
      </w:pPr>
      <w:r w:rsidRPr="001F5E37">
        <w:rPr>
          <w:rFonts w:ascii="Calibri" w:hAnsi="Calibri"/>
          <w:sz w:val="24"/>
          <w:szCs w:val="24"/>
        </w:rPr>
        <w:lastRenderedPageBreak/>
        <w:t>“That the majority of women will indicate the program was a blessing to them on the feedback sheet.”</w:t>
      </w:r>
    </w:p>
    <w:p w14:paraId="0DA2A3B8" w14:textId="77777777" w:rsidR="00B41269" w:rsidRPr="001F5E37" w:rsidRDefault="00B41269" w:rsidP="00D15010">
      <w:pPr>
        <w:widowControl/>
        <w:numPr>
          <w:ilvl w:val="0"/>
          <w:numId w:val="38"/>
        </w:numPr>
        <w:tabs>
          <w:tab w:val="left" w:pos="540"/>
        </w:tabs>
        <w:overflowPunct w:val="0"/>
        <w:textAlignment w:val="baseline"/>
        <w:rPr>
          <w:rFonts w:ascii="Calibri" w:hAnsi="Calibri"/>
          <w:sz w:val="24"/>
          <w:szCs w:val="24"/>
        </w:rPr>
      </w:pPr>
      <w:r w:rsidRPr="001F5E37">
        <w:rPr>
          <w:rFonts w:ascii="Calibri" w:hAnsi="Calibri"/>
          <w:sz w:val="24"/>
          <w:szCs w:val="24"/>
        </w:rPr>
        <w:t>“That____% will respond to the opportunity for re-consecration”</w:t>
      </w:r>
    </w:p>
    <w:p w14:paraId="336F809E" w14:textId="77777777" w:rsidR="00B41269" w:rsidRPr="001F5E37" w:rsidRDefault="00B41269" w:rsidP="00B41269">
      <w:pPr>
        <w:rPr>
          <w:rFonts w:ascii="Calibri" w:hAnsi="Calibri"/>
          <w:sz w:val="24"/>
          <w:szCs w:val="24"/>
        </w:rPr>
      </w:pPr>
    </w:p>
    <w:p w14:paraId="57A5FEC5" w14:textId="77777777" w:rsidR="00B41269" w:rsidRPr="006640E5" w:rsidRDefault="00B41269" w:rsidP="00B41269">
      <w:pPr>
        <w:rPr>
          <w:rFonts w:ascii="Calibri" w:hAnsi="Calibri"/>
          <w:b/>
          <w:sz w:val="24"/>
          <w:szCs w:val="24"/>
        </w:rPr>
      </w:pPr>
      <w:r w:rsidRPr="006640E5">
        <w:rPr>
          <w:rFonts w:ascii="Calibri" w:hAnsi="Calibri"/>
          <w:b/>
          <w:sz w:val="24"/>
          <w:szCs w:val="24"/>
        </w:rPr>
        <w:t>Ways you can measure your goals:</w:t>
      </w:r>
    </w:p>
    <w:p w14:paraId="162BAF73" w14:textId="77777777" w:rsidR="00B41269" w:rsidRPr="006640E5" w:rsidRDefault="00B41269" w:rsidP="006640E5">
      <w:pPr>
        <w:pStyle w:val="ListParagraph"/>
        <w:widowControl/>
        <w:numPr>
          <w:ilvl w:val="0"/>
          <w:numId w:val="45"/>
        </w:numPr>
        <w:tabs>
          <w:tab w:val="left" w:pos="540"/>
        </w:tabs>
        <w:overflowPunct w:val="0"/>
        <w:textAlignment w:val="baseline"/>
        <w:rPr>
          <w:rFonts w:ascii="Calibri" w:hAnsi="Calibri"/>
          <w:sz w:val="24"/>
          <w:szCs w:val="24"/>
        </w:rPr>
      </w:pPr>
      <w:r w:rsidRPr="006640E5">
        <w:rPr>
          <w:rFonts w:ascii="Calibri" w:hAnsi="Calibri"/>
          <w:sz w:val="24"/>
          <w:szCs w:val="24"/>
        </w:rPr>
        <w:t>Feedback sheets (answers to specific questions, or percentages of those indicating help, or benefit from the program).</w:t>
      </w:r>
    </w:p>
    <w:p w14:paraId="24F68720" w14:textId="77777777" w:rsidR="00B41269" w:rsidRPr="006640E5" w:rsidRDefault="00B41269" w:rsidP="006640E5">
      <w:pPr>
        <w:pStyle w:val="ListParagraph"/>
        <w:widowControl/>
        <w:numPr>
          <w:ilvl w:val="0"/>
          <w:numId w:val="45"/>
        </w:numPr>
        <w:tabs>
          <w:tab w:val="left" w:pos="540"/>
        </w:tabs>
        <w:overflowPunct w:val="0"/>
        <w:textAlignment w:val="baseline"/>
        <w:rPr>
          <w:rFonts w:ascii="Calibri" w:hAnsi="Calibri"/>
          <w:sz w:val="24"/>
          <w:szCs w:val="24"/>
        </w:rPr>
      </w:pPr>
      <w:r w:rsidRPr="006640E5">
        <w:rPr>
          <w:rFonts w:ascii="Calibri" w:hAnsi="Calibri"/>
          <w:sz w:val="24"/>
          <w:szCs w:val="24"/>
        </w:rPr>
        <w:t>Numbers responding to the opportunity for re-consecration</w:t>
      </w:r>
    </w:p>
    <w:p w14:paraId="20AAA0E2" w14:textId="77777777" w:rsidR="00B41269" w:rsidRPr="006640E5" w:rsidRDefault="00B41269" w:rsidP="006640E5">
      <w:pPr>
        <w:pStyle w:val="ListParagraph"/>
        <w:widowControl/>
        <w:numPr>
          <w:ilvl w:val="0"/>
          <w:numId w:val="45"/>
        </w:numPr>
        <w:tabs>
          <w:tab w:val="left" w:pos="540"/>
        </w:tabs>
        <w:overflowPunct w:val="0"/>
        <w:textAlignment w:val="baseline"/>
        <w:rPr>
          <w:rFonts w:ascii="Calibri" w:hAnsi="Calibri"/>
          <w:sz w:val="24"/>
          <w:szCs w:val="24"/>
        </w:rPr>
      </w:pPr>
      <w:r w:rsidRPr="006640E5">
        <w:rPr>
          <w:rFonts w:ascii="Calibri" w:hAnsi="Calibri"/>
          <w:sz w:val="24"/>
          <w:szCs w:val="24"/>
        </w:rPr>
        <w:t>Numbers participating in a program</w:t>
      </w:r>
    </w:p>
    <w:p w14:paraId="4CEAB1CD" w14:textId="77777777" w:rsidR="00B41269" w:rsidRPr="001F5E37" w:rsidRDefault="00B41269" w:rsidP="00B41269">
      <w:pPr>
        <w:rPr>
          <w:rFonts w:ascii="Calibri" w:hAnsi="Calibri"/>
          <w:sz w:val="24"/>
          <w:szCs w:val="24"/>
        </w:rPr>
      </w:pPr>
    </w:p>
    <w:p w14:paraId="62B3EC0C" w14:textId="77777777" w:rsidR="00B41269" w:rsidRPr="001F5E37" w:rsidRDefault="00B41269" w:rsidP="00B41269">
      <w:pPr>
        <w:rPr>
          <w:rFonts w:ascii="Calibri" w:hAnsi="Calibri"/>
          <w:sz w:val="24"/>
          <w:szCs w:val="24"/>
        </w:rPr>
      </w:pPr>
    </w:p>
    <w:p w14:paraId="2B737BC0" w14:textId="77777777" w:rsidR="00B41269" w:rsidRPr="001F5E37" w:rsidRDefault="00B41269" w:rsidP="00B41269">
      <w:pPr>
        <w:rPr>
          <w:rFonts w:ascii="Calibri" w:hAnsi="Calibri"/>
          <w:bCs/>
          <w:sz w:val="24"/>
          <w:szCs w:val="24"/>
        </w:rPr>
      </w:pPr>
      <w:r w:rsidRPr="001F5E37">
        <w:rPr>
          <w:rFonts w:ascii="Calibri" w:hAnsi="Calibri"/>
          <w:bCs/>
          <w:sz w:val="24"/>
          <w:szCs w:val="24"/>
        </w:rPr>
        <w:t>If you do not have goals and do not measure your results, what will you use as a</w:t>
      </w:r>
      <w:r w:rsidRPr="001F5E37">
        <w:rPr>
          <w:rFonts w:ascii="Calibri" w:hAnsi="Calibri"/>
          <w:b/>
          <w:sz w:val="24"/>
          <w:szCs w:val="24"/>
        </w:rPr>
        <w:t xml:space="preserve"> </w:t>
      </w:r>
      <w:r w:rsidRPr="001F5E37">
        <w:rPr>
          <w:rFonts w:ascii="Calibri" w:hAnsi="Calibri"/>
          <w:bCs/>
          <w:sz w:val="24"/>
          <w:szCs w:val="24"/>
        </w:rPr>
        <w:t>benchmark to examine your progress and seek for improvement?</w:t>
      </w:r>
    </w:p>
    <w:p w14:paraId="085F441A" w14:textId="77777777" w:rsidR="00B41269" w:rsidRPr="001F5E37" w:rsidRDefault="00B41269" w:rsidP="00B41269">
      <w:pPr>
        <w:rPr>
          <w:rFonts w:ascii="Calibri" w:hAnsi="Calibri"/>
          <w:sz w:val="24"/>
          <w:szCs w:val="24"/>
        </w:rPr>
      </w:pPr>
    </w:p>
    <w:p w14:paraId="49C45AA2" w14:textId="7B13B383" w:rsidR="00B41269" w:rsidRPr="001F5E37" w:rsidRDefault="0024619A" w:rsidP="001F5E37">
      <w:pPr>
        <w:widowControl/>
        <w:autoSpaceDE/>
        <w:autoSpaceDN/>
        <w:adjustRightInd/>
        <w:rPr>
          <w:rFonts w:ascii="Calibri" w:hAnsi="Calibri"/>
          <w:b/>
          <w:bCs/>
          <w:sz w:val="24"/>
          <w:szCs w:val="24"/>
        </w:rPr>
      </w:pPr>
      <w:r w:rsidRPr="001F5E37">
        <w:rPr>
          <w:rFonts w:ascii="Calibri" w:hAnsi="Calibri"/>
          <w:b/>
          <w:bCs/>
          <w:sz w:val="24"/>
          <w:szCs w:val="24"/>
        </w:rPr>
        <w:t>D. WRITING A MISSION STATEMENT</w:t>
      </w:r>
      <w:bookmarkStart w:id="0" w:name="_GoBack"/>
      <w:bookmarkEnd w:id="0"/>
    </w:p>
    <w:p w14:paraId="0CD5D3BE" w14:textId="77777777" w:rsidR="00B41269" w:rsidRPr="001F5E37" w:rsidRDefault="00B41269" w:rsidP="00B41269">
      <w:pPr>
        <w:rPr>
          <w:rFonts w:ascii="Calibri" w:hAnsi="Calibri"/>
          <w:sz w:val="24"/>
          <w:szCs w:val="24"/>
        </w:rPr>
      </w:pPr>
    </w:p>
    <w:p w14:paraId="0228E02B" w14:textId="77777777" w:rsidR="00B41269" w:rsidRPr="001F5E37" w:rsidRDefault="00B41269" w:rsidP="00B41269">
      <w:pPr>
        <w:rPr>
          <w:rFonts w:ascii="Calibri" w:hAnsi="Calibri"/>
          <w:sz w:val="24"/>
          <w:szCs w:val="24"/>
        </w:rPr>
      </w:pPr>
      <w:r w:rsidRPr="001F5E37">
        <w:rPr>
          <w:rFonts w:ascii="Calibri" w:hAnsi="Calibri"/>
          <w:sz w:val="24"/>
          <w:szCs w:val="24"/>
        </w:rPr>
        <w:t>It should relate closely to the work of Women’s Ministries and what you would like God to do through your team. It should be short — one, or perhaps two, sentences at the most and should be clear</w:t>
      </w:r>
      <w:r w:rsidR="001D372C" w:rsidRPr="001F5E37">
        <w:rPr>
          <w:rFonts w:ascii="Calibri" w:hAnsi="Calibri"/>
          <w:sz w:val="24"/>
          <w:szCs w:val="24"/>
        </w:rPr>
        <w:t>, brief and to the point</w:t>
      </w:r>
      <w:r w:rsidRPr="001F5E37">
        <w:rPr>
          <w:rFonts w:ascii="Calibri" w:hAnsi="Calibri"/>
          <w:sz w:val="24"/>
          <w:szCs w:val="24"/>
        </w:rPr>
        <w:t>. It should clearly tell those who read it what your ministries are about— especially those who may not be supportive initially.</w:t>
      </w:r>
    </w:p>
    <w:p w14:paraId="752C7150" w14:textId="77777777" w:rsidR="00B41269" w:rsidRPr="001F5E37" w:rsidRDefault="00B41269" w:rsidP="00B41269">
      <w:pPr>
        <w:rPr>
          <w:rFonts w:ascii="Calibri" w:hAnsi="Calibri"/>
          <w:sz w:val="24"/>
          <w:szCs w:val="24"/>
        </w:rPr>
      </w:pPr>
    </w:p>
    <w:p w14:paraId="450403E6" w14:textId="77777777" w:rsidR="001D372C" w:rsidRPr="001F5E37" w:rsidRDefault="001D372C" w:rsidP="00B41269">
      <w:pPr>
        <w:pStyle w:val="Heading6"/>
        <w:rPr>
          <w:sz w:val="24"/>
          <w:szCs w:val="24"/>
        </w:rPr>
      </w:pPr>
    </w:p>
    <w:p w14:paraId="676A4C8F" w14:textId="77777777" w:rsidR="00B41269" w:rsidRPr="001F5E37" w:rsidRDefault="00B41269" w:rsidP="00B41269">
      <w:pPr>
        <w:rPr>
          <w:rFonts w:ascii="Calibri" w:hAnsi="Calibri"/>
          <w:sz w:val="24"/>
          <w:szCs w:val="24"/>
        </w:rPr>
      </w:pPr>
    </w:p>
    <w:p w14:paraId="766E7E24" w14:textId="33AF68B6" w:rsidR="00AD7A38" w:rsidRDefault="00AD7A38" w:rsidP="00AD7A38">
      <w:pPr>
        <w:rPr>
          <w:rFonts w:asciiTheme="minorHAnsi" w:hAnsiTheme="minorHAnsi"/>
          <w:b/>
          <w:sz w:val="24"/>
          <w:szCs w:val="24"/>
        </w:rPr>
      </w:pPr>
      <w:r>
        <w:rPr>
          <w:rFonts w:asciiTheme="minorHAnsi" w:hAnsiTheme="minorHAnsi"/>
          <w:b/>
          <w:sz w:val="24"/>
          <w:szCs w:val="24"/>
        </w:rPr>
        <w:t>About the author</w:t>
      </w:r>
    </w:p>
    <w:p w14:paraId="07EA1B06" w14:textId="77777777" w:rsidR="00AD7A38" w:rsidRDefault="00AD7A38" w:rsidP="00AD7A38">
      <w:pPr>
        <w:rPr>
          <w:rFonts w:asciiTheme="minorHAnsi" w:hAnsiTheme="minorHAnsi"/>
          <w:b/>
          <w:sz w:val="24"/>
          <w:szCs w:val="24"/>
        </w:rPr>
      </w:pPr>
    </w:p>
    <w:p w14:paraId="1C25EFD5" w14:textId="77777777" w:rsidR="00AD7A38" w:rsidRPr="00A00E5B" w:rsidRDefault="00AD7A38" w:rsidP="00AD7A38">
      <w:pPr>
        <w:rPr>
          <w:rFonts w:asciiTheme="minorHAnsi" w:hAnsiTheme="minorHAnsi"/>
          <w:sz w:val="24"/>
          <w:szCs w:val="24"/>
        </w:rPr>
      </w:pPr>
      <w:r w:rsidRPr="00A00E5B">
        <w:rPr>
          <w:rFonts w:asciiTheme="minorHAnsi" w:hAnsiTheme="minorHAnsi"/>
          <w:b/>
          <w:sz w:val="24"/>
          <w:szCs w:val="24"/>
        </w:rPr>
        <w:t>Dr. Marion Shields</w:t>
      </w:r>
      <w:r w:rsidRPr="00A00E5B">
        <w:rPr>
          <w:rFonts w:asciiTheme="minorHAnsi" w:hAnsiTheme="minorHAnsi"/>
          <w:sz w:val="24"/>
          <w:szCs w:val="24"/>
        </w:rPr>
        <w:t xml:space="preserve"> is a senior lecturer in education at Avondale College of Higher Education in New South Wales, Australia. Her main teaching areas are special education and leadership at both undergraduate and post graduate level. She also dabbles in literacy and numeracy for pre-service teachers and earlier this year had a textbook published on this topic that is aimed towards those who struggle with these concepts. Currently she is researching the influences that change attitudes of pre-service teachers towards students with disabilities; and also leadership in Christian Early Childhood Centers.</w:t>
      </w:r>
    </w:p>
    <w:p w14:paraId="7407FAF0" w14:textId="77777777" w:rsidR="00B41269" w:rsidRPr="00B41269" w:rsidRDefault="00B41269" w:rsidP="00B41269">
      <w:pPr>
        <w:rPr>
          <w:rFonts w:ascii="Calibri" w:hAnsi="Calibri"/>
          <w:sz w:val="22"/>
          <w:szCs w:val="22"/>
        </w:rPr>
      </w:pPr>
    </w:p>
    <w:p w14:paraId="7132C617" w14:textId="77777777" w:rsidR="00B41269" w:rsidRPr="00B41269" w:rsidRDefault="00B41269" w:rsidP="00B41269">
      <w:pPr>
        <w:rPr>
          <w:rFonts w:ascii="Calibri" w:hAnsi="Calibri"/>
          <w:sz w:val="22"/>
          <w:szCs w:val="22"/>
        </w:rPr>
      </w:pPr>
    </w:p>
    <w:p w14:paraId="0A71DEB4" w14:textId="77777777" w:rsidR="00AD7A38" w:rsidRPr="001F5E37" w:rsidRDefault="00AD7A38" w:rsidP="00AD7A38">
      <w:pPr>
        <w:pStyle w:val="Heading6"/>
        <w:rPr>
          <w:sz w:val="24"/>
          <w:szCs w:val="24"/>
        </w:rPr>
      </w:pPr>
      <w:r w:rsidRPr="001F5E37">
        <w:rPr>
          <w:sz w:val="24"/>
          <w:szCs w:val="24"/>
        </w:rPr>
        <w:t>Bibliography</w:t>
      </w:r>
    </w:p>
    <w:p w14:paraId="4D796693" w14:textId="77777777" w:rsidR="00AD7A38" w:rsidRPr="001F5E37" w:rsidRDefault="00AD7A38" w:rsidP="00AD7A38">
      <w:pPr>
        <w:rPr>
          <w:rFonts w:ascii="Calibri" w:hAnsi="Calibri"/>
          <w:b/>
          <w:sz w:val="24"/>
          <w:szCs w:val="24"/>
        </w:rPr>
      </w:pPr>
    </w:p>
    <w:p w14:paraId="4560F54D" w14:textId="77777777" w:rsidR="00AD7A38" w:rsidRPr="001F5E37" w:rsidRDefault="00AD7A38" w:rsidP="00AD7A38">
      <w:pPr>
        <w:rPr>
          <w:rFonts w:ascii="Calibri" w:hAnsi="Calibri"/>
          <w:sz w:val="24"/>
          <w:szCs w:val="24"/>
        </w:rPr>
      </w:pPr>
      <w:r w:rsidRPr="001F5E37">
        <w:rPr>
          <w:rFonts w:ascii="Calibri" w:hAnsi="Calibri"/>
          <w:sz w:val="24"/>
          <w:szCs w:val="24"/>
        </w:rPr>
        <w:t xml:space="preserve">Miller, C. (1995) </w:t>
      </w:r>
      <w:r w:rsidRPr="001F5E37">
        <w:rPr>
          <w:rFonts w:ascii="Calibri" w:hAnsi="Calibri"/>
          <w:i/>
          <w:iCs/>
          <w:sz w:val="24"/>
          <w:szCs w:val="24"/>
        </w:rPr>
        <w:t xml:space="preserve">The Empowered Leader: 10 Keys </w:t>
      </w:r>
      <w:proofErr w:type="gramStart"/>
      <w:r w:rsidRPr="001F5E37">
        <w:rPr>
          <w:rFonts w:ascii="Calibri" w:hAnsi="Calibri"/>
          <w:i/>
          <w:iCs/>
          <w:sz w:val="24"/>
          <w:szCs w:val="24"/>
        </w:rPr>
        <w:t>To</w:t>
      </w:r>
      <w:proofErr w:type="gramEnd"/>
      <w:r w:rsidRPr="001F5E37">
        <w:rPr>
          <w:rFonts w:ascii="Calibri" w:hAnsi="Calibri"/>
          <w:i/>
          <w:iCs/>
          <w:sz w:val="24"/>
          <w:szCs w:val="24"/>
        </w:rPr>
        <w:t xml:space="preserve"> Servant Leadership.</w:t>
      </w:r>
      <w:r>
        <w:rPr>
          <w:rFonts w:ascii="Calibri" w:hAnsi="Calibri"/>
          <w:sz w:val="24"/>
          <w:szCs w:val="24"/>
        </w:rPr>
        <w:t xml:space="preserve"> </w:t>
      </w:r>
      <w:proofErr w:type="spellStart"/>
      <w:r w:rsidRPr="001F5E37">
        <w:rPr>
          <w:rFonts w:ascii="Calibri" w:hAnsi="Calibri"/>
          <w:iCs/>
          <w:sz w:val="24"/>
          <w:szCs w:val="24"/>
        </w:rPr>
        <w:t>Briadman</w:t>
      </w:r>
      <w:proofErr w:type="spellEnd"/>
      <w:r w:rsidRPr="001F5E37">
        <w:rPr>
          <w:rFonts w:ascii="Calibri" w:hAnsi="Calibri"/>
          <w:iCs/>
          <w:sz w:val="24"/>
          <w:szCs w:val="24"/>
        </w:rPr>
        <w:t xml:space="preserve"> and Holman, Nashville.</w:t>
      </w:r>
    </w:p>
    <w:p w14:paraId="43E658C4" w14:textId="77777777" w:rsidR="00C87804" w:rsidRPr="00B41269" w:rsidRDefault="00C87804" w:rsidP="00B41269">
      <w:pPr>
        <w:pStyle w:val="Heading2"/>
        <w:rPr>
          <w:rFonts w:ascii="Calibri" w:hAnsi="Calibri"/>
          <w:sz w:val="22"/>
          <w:szCs w:val="22"/>
        </w:rPr>
      </w:pPr>
    </w:p>
    <w:sectPr w:rsidR="00C87804" w:rsidRPr="00B41269" w:rsidSect="008B34A0">
      <w:headerReference w:type="default" r:id="rId8"/>
      <w:footerReference w:type="default" r:id="rId9"/>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AF05522" w14:textId="77777777" w:rsidR="0014045E" w:rsidRDefault="0014045E">
      <w:r>
        <w:separator/>
      </w:r>
    </w:p>
  </w:endnote>
  <w:endnote w:type="continuationSeparator" w:id="0">
    <w:p w14:paraId="27F0B364" w14:textId="77777777" w:rsidR="0014045E" w:rsidRDefault="001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6B55CE" w14:textId="77777777" w:rsidR="00C21542" w:rsidRPr="000C5762" w:rsidRDefault="00C21542"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24619A">
      <w:rPr>
        <w:rStyle w:val="PageNumber"/>
        <w:rFonts w:ascii="Arial" w:hAnsi="Arial" w:cs="Arial"/>
        <w:noProof/>
        <w:sz w:val="18"/>
      </w:rPr>
      <w:t>7</w:t>
    </w:r>
    <w:r>
      <w:rPr>
        <w:rStyle w:val="PageNumber"/>
        <w:rFonts w:ascii="Arial" w:hAnsi="Arial" w:cs="Arial"/>
        <w:sz w:val="18"/>
      </w:rPr>
      <w:fldChar w:fldCharType="end"/>
    </w:r>
  </w:p>
  <w:p w14:paraId="00C770FE" w14:textId="77777777" w:rsidR="00C21542" w:rsidRPr="000D7D68" w:rsidRDefault="00C21542" w:rsidP="000D7D68">
    <w:pPr>
      <w:pStyle w:val="Footer"/>
      <w:tabs>
        <w:tab w:val="clear" w:pos="8640"/>
        <w:tab w:val="right" w:pos="7920"/>
        <w:tab w:val="right" w:pos="9000"/>
      </w:tabs>
      <w:ind w:right="1"/>
    </w:pPr>
  </w:p>
  <w:p w14:paraId="7E4679BD" w14:textId="77777777" w:rsidR="00C21542" w:rsidRPr="000D7D68" w:rsidRDefault="00C21542"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0C13258" w14:textId="77777777" w:rsidR="0014045E" w:rsidRDefault="0014045E">
      <w:r>
        <w:separator/>
      </w:r>
    </w:p>
  </w:footnote>
  <w:footnote w:type="continuationSeparator" w:id="0">
    <w:p w14:paraId="06B9F316" w14:textId="77777777" w:rsidR="0014045E" w:rsidRDefault="00140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FBAD8" w14:textId="77777777" w:rsidR="00C21542" w:rsidRDefault="0014045E" w:rsidP="00C87804">
    <w:pPr>
      <w:pStyle w:val="Header"/>
      <w:jc w:val="both"/>
      <w:rPr>
        <w:b/>
        <w:noProof/>
      </w:rPr>
    </w:pPr>
    <w:r>
      <w:rPr>
        <w:b/>
        <w:noProof/>
      </w:rPr>
      <w:pict w14:anchorId="48CF3AB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d53d0d" strokecolor="#f2f2f2" strokeweight="3pt">
          <v:imagedata embosscolor="shadow add(51)"/>
          <v:shadow on="t" type="perspective" color="#243f60" opacity=".5" offset="1pt" offset2="-1pt"/>
          <v:textbox style="mso-next-textbox:#_x0000_s2049" inset="3.6pt,,3.6pt">
            <w:txbxContent>
              <w:p w14:paraId="0CF39929" w14:textId="77777777" w:rsidR="00C21542" w:rsidRPr="007D2747" w:rsidRDefault="00C21542" w:rsidP="00246139">
                <w:pPr>
                  <w:pStyle w:val="Header"/>
                  <w:jc w:val="center"/>
                  <w:rPr>
                    <w:rFonts w:ascii="Calibri" w:hAnsi="Calibri"/>
                    <w:iCs/>
                    <w:color w:val="FFFFFF" w:themeColor="background1"/>
                    <w:sz w:val="28"/>
                  </w:rPr>
                </w:pPr>
                <w:r w:rsidRPr="007D2747">
                  <w:rPr>
                    <w:rFonts w:ascii="Calibri" w:hAnsi="Calibri"/>
                    <w:iCs/>
                    <w:color w:val="FFFFFF" w:themeColor="background1"/>
                    <w:sz w:val="28"/>
                  </w:rPr>
                  <w:t>Visioning and Goal Setting | Seminar</w:t>
                </w:r>
                <w:r w:rsidRPr="007D2747">
                  <w:rPr>
                    <w:rFonts w:ascii="Calibri" w:hAnsi="Calibri"/>
                    <w:iCs/>
                    <w:color w:val="FFFFFF" w:themeColor="background1"/>
                    <w:sz w:val="28"/>
                  </w:rPr>
                  <w:br/>
                </w:r>
                <w:r w:rsidRPr="007D2747">
                  <w:rPr>
                    <w:rFonts w:ascii="Calibri" w:hAnsi="Calibri" w:cs="Arial"/>
                    <w:color w:val="FFFFFF" w:themeColor="background1"/>
                    <w:sz w:val="22"/>
                  </w:rPr>
                  <w:t>Women’s Ministries - Leadership Certification Program</w:t>
                </w:r>
              </w:p>
            </w:txbxContent>
          </v:textbox>
          <w10:wrap type="square" anchorx="margin" anchory="margin"/>
        </v:shape>
      </w:pict>
    </w:r>
    <w:r w:rsidR="00C21542">
      <w:rPr>
        <w:b/>
        <w:noProof/>
      </w:rPr>
      <w:t xml:space="preserve">         </w:t>
    </w:r>
    <w:r w:rsidR="00C21542">
      <w:rPr>
        <w:b/>
        <w:noProof/>
      </w:rPr>
      <w:drawing>
        <wp:inline distT="0" distB="0" distL="0" distR="0" wp14:anchorId="510CEF00" wp14:editId="7839AF62">
          <wp:extent cx="942975" cy="990600"/>
          <wp:effectExtent l="19050" t="0" r="9525" b="0"/>
          <wp:docPr id="1" name="Picture 1" descr="116449_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449_5399"/>
                  <pic:cNvPicPr>
                    <a:picLocks noChangeAspect="1" noChangeArrowheads="1"/>
                  </pic:cNvPicPr>
                </pic:nvPicPr>
                <pic:blipFill>
                  <a:blip r:embed="rId1"/>
                  <a:srcRect/>
                  <a:stretch>
                    <a:fillRect/>
                  </a:stretch>
                </pic:blipFill>
                <pic:spPr bwMode="auto">
                  <a:xfrm>
                    <a:off x="0" y="0"/>
                    <a:ext cx="942975" cy="990600"/>
                  </a:xfrm>
                  <a:prstGeom prst="rect">
                    <a:avLst/>
                  </a:prstGeom>
                  <a:noFill/>
                  <a:ln w="9525">
                    <a:noFill/>
                    <a:miter lim="800000"/>
                    <a:headEnd/>
                    <a:tailEnd/>
                  </a:ln>
                </pic:spPr>
              </pic:pic>
            </a:graphicData>
          </a:graphic>
        </wp:inline>
      </w:drawing>
    </w:r>
  </w:p>
  <w:p w14:paraId="6BEFB387" w14:textId="77777777" w:rsidR="00C21542" w:rsidRDefault="00C21542" w:rsidP="00C87804">
    <w:pPr>
      <w:pStyle w:val="Header"/>
      <w:jc w:val="both"/>
      <w:rPr>
        <w:b/>
      </w:rPr>
    </w:pPr>
    <w:r>
      <w:rPr>
        <w:b/>
      </w:rPr>
      <w:t xml:space="preserve">      </w:t>
    </w:r>
    <w:r>
      <w:rPr>
        <w:b/>
        <w:noProof/>
      </w:rPr>
      <w:t xml:space="preserve">  </w:t>
    </w:r>
  </w:p>
  <w:p w14:paraId="65C731AF" w14:textId="77777777" w:rsidR="00C21542" w:rsidRDefault="00C21542" w:rsidP="00246139">
    <w:pPr>
      <w:pStyle w:val="Header"/>
      <w:rPr>
        <w:b/>
      </w:rPr>
    </w:pPr>
    <w:r>
      <w:rPr>
        <w:b/>
      </w:rPr>
      <w:t xml:space="preserve"> </w:t>
    </w:r>
  </w:p>
  <w:p w14:paraId="25C9F94B" w14:textId="77777777" w:rsidR="00C21542" w:rsidRPr="00246139" w:rsidRDefault="00C21542"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A288DAD8"/>
    <w:lvl w:ilvl="0">
      <w:numFmt w:val="decimal"/>
      <w:lvlText w:val="*"/>
      <w:lvlJc w:val="left"/>
    </w:lvl>
  </w:abstractNum>
  <w:abstractNum w:abstractNumId="1">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E7E58"/>
    <w:multiLevelType w:val="hybridMultilevel"/>
    <w:tmpl w:val="9ED85994"/>
    <w:lvl w:ilvl="0" w:tplc="850C934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84232"/>
    <w:multiLevelType w:val="hybridMultilevel"/>
    <w:tmpl w:val="8C925BDE"/>
    <w:lvl w:ilvl="0" w:tplc="45FEB6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8049F"/>
    <w:multiLevelType w:val="hybridMultilevel"/>
    <w:tmpl w:val="0970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7">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8">
    <w:nsid w:val="11150B0B"/>
    <w:multiLevelType w:val="hybridMultilevel"/>
    <w:tmpl w:val="4FFCF4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B4ECC"/>
    <w:multiLevelType w:val="hybridMultilevel"/>
    <w:tmpl w:val="2BE8B498"/>
    <w:lvl w:ilvl="0" w:tplc="D3C4A3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C593832"/>
    <w:multiLevelType w:val="hybridMultilevel"/>
    <w:tmpl w:val="27C41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561D6C"/>
    <w:multiLevelType w:val="hybridMultilevel"/>
    <w:tmpl w:val="F060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710426"/>
    <w:multiLevelType w:val="hybridMultilevel"/>
    <w:tmpl w:val="926CE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F6CD6"/>
    <w:multiLevelType w:val="hybridMultilevel"/>
    <w:tmpl w:val="40CEA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B41DC"/>
    <w:multiLevelType w:val="hybridMultilevel"/>
    <w:tmpl w:val="877AE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F2825"/>
    <w:multiLevelType w:val="hybridMultilevel"/>
    <w:tmpl w:val="2A00B310"/>
    <w:lvl w:ilvl="0" w:tplc="5516AA4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9A13036"/>
    <w:multiLevelType w:val="hybridMultilevel"/>
    <w:tmpl w:val="801AD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8">
    <w:nsid w:val="2B232355"/>
    <w:multiLevelType w:val="hybridMultilevel"/>
    <w:tmpl w:val="5476A9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31CA4FF0"/>
    <w:multiLevelType w:val="hybridMultilevel"/>
    <w:tmpl w:val="F1E6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2199E"/>
    <w:multiLevelType w:val="hybridMultilevel"/>
    <w:tmpl w:val="15FE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E67C2"/>
    <w:multiLevelType w:val="hybridMultilevel"/>
    <w:tmpl w:val="92D68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662306"/>
    <w:multiLevelType w:val="hybridMultilevel"/>
    <w:tmpl w:val="A7A635E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3FC51C47"/>
    <w:multiLevelType w:val="hybridMultilevel"/>
    <w:tmpl w:val="8160DD22"/>
    <w:lvl w:ilvl="0" w:tplc="0D0E319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A53941"/>
    <w:multiLevelType w:val="hybridMultilevel"/>
    <w:tmpl w:val="835A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F93F3E"/>
    <w:multiLevelType w:val="hybridMultilevel"/>
    <w:tmpl w:val="E362D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72FAB"/>
    <w:multiLevelType w:val="hybridMultilevel"/>
    <w:tmpl w:val="E61C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D654F2"/>
    <w:multiLevelType w:val="hybridMultilevel"/>
    <w:tmpl w:val="CA12C1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5414A6"/>
    <w:multiLevelType w:val="hybridMultilevel"/>
    <w:tmpl w:val="6E960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C2524"/>
    <w:multiLevelType w:val="hybridMultilevel"/>
    <w:tmpl w:val="38266A78"/>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EBF0BE1"/>
    <w:multiLevelType w:val="hybridMultilevel"/>
    <w:tmpl w:val="4528847E"/>
    <w:lvl w:ilvl="0" w:tplc="FFDC1F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99396C"/>
    <w:multiLevelType w:val="hybridMultilevel"/>
    <w:tmpl w:val="54C8D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53685"/>
    <w:multiLevelType w:val="hybridMultilevel"/>
    <w:tmpl w:val="83F4D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E740AC"/>
    <w:multiLevelType w:val="hybridMultilevel"/>
    <w:tmpl w:val="AF0AA12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8">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153CD6"/>
    <w:multiLevelType w:val="hybridMultilevel"/>
    <w:tmpl w:val="5BE2513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0">
    <w:nsid w:val="6DFC2973"/>
    <w:multiLevelType w:val="hybridMultilevel"/>
    <w:tmpl w:val="BB66DC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6EBA320C"/>
    <w:multiLevelType w:val="hybridMultilevel"/>
    <w:tmpl w:val="4CD854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43">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44">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7"/>
  </w:num>
  <w:num w:numId="3">
    <w:abstractNumId w:val="42"/>
  </w:num>
  <w:num w:numId="4">
    <w:abstractNumId w:val="43"/>
  </w:num>
  <w:num w:numId="5">
    <w:abstractNumId w:val="44"/>
  </w:num>
  <w:num w:numId="6">
    <w:abstractNumId w:val="6"/>
  </w:num>
  <w:num w:numId="7">
    <w:abstractNumId w:val="7"/>
  </w:num>
  <w:num w:numId="8">
    <w:abstractNumId w:val="22"/>
  </w:num>
  <w:num w:numId="9">
    <w:abstractNumId w:val="2"/>
  </w:num>
  <w:num w:numId="10">
    <w:abstractNumId w:val="1"/>
  </w:num>
  <w:num w:numId="11">
    <w:abstractNumId w:val="38"/>
  </w:num>
  <w:num w:numId="12">
    <w:abstractNumId w:val="28"/>
  </w:num>
  <w:num w:numId="13">
    <w:abstractNumId w:val="35"/>
  </w:num>
  <w:num w:numId="14">
    <w:abstractNumId w:val="31"/>
  </w:num>
  <w:num w:numId="15">
    <w:abstractNumId w:val="32"/>
  </w:num>
  <w:num w:numId="16">
    <w:abstractNumId w:val="11"/>
  </w:num>
  <w:num w:numId="17">
    <w:abstractNumId w:val="9"/>
  </w:num>
  <w:num w:numId="18">
    <w:abstractNumId w:val="39"/>
  </w:num>
  <w:num w:numId="19">
    <w:abstractNumId w:val="8"/>
  </w:num>
  <w:num w:numId="20">
    <w:abstractNumId w:val="33"/>
  </w:num>
  <w:num w:numId="21">
    <w:abstractNumId w:val="36"/>
  </w:num>
  <w:num w:numId="22">
    <w:abstractNumId w:val="3"/>
  </w:num>
  <w:num w:numId="23">
    <w:abstractNumId w:val="37"/>
  </w:num>
  <w:num w:numId="24">
    <w:abstractNumId w:val="18"/>
  </w:num>
  <w:num w:numId="25">
    <w:abstractNumId w:val="25"/>
  </w:num>
  <w:num w:numId="26">
    <w:abstractNumId w:val="4"/>
  </w:num>
  <w:num w:numId="27">
    <w:abstractNumId w:val="15"/>
  </w:num>
  <w:num w:numId="28">
    <w:abstractNumId w:val="23"/>
  </w:num>
  <w:num w:numId="29">
    <w:abstractNumId w:val="16"/>
  </w:num>
  <w:num w:numId="30">
    <w:abstractNumId w:val="21"/>
  </w:num>
  <w:num w:numId="31">
    <w:abstractNumId w:val="34"/>
  </w:num>
  <w:num w:numId="32">
    <w:abstractNumId w:val="41"/>
  </w:num>
  <w:num w:numId="33">
    <w:abstractNumId w:val="24"/>
  </w:num>
  <w:num w:numId="34">
    <w:abstractNumId w:val="40"/>
  </w:num>
  <w:num w:numId="35">
    <w:abstractNumId w:val="20"/>
  </w:num>
  <w:num w:numId="36">
    <w:abstractNumId w:val="30"/>
  </w:num>
  <w:num w:numId="37">
    <w:abstractNumId w:val="10"/>
  </w:num>
  <w:num w:numId="38">
    <w:abstractNumId w:val="12"/>
  </w:num>
  <w:num w:numId="39">
    <w:abstractNumId w:val="5"/>
  </w:num>
  <w:num w:numId="40">
    <w:abstractNumId w:val="29"/>
  </w:num>
  <w:num w:numId="41">
    <w:abstractNumId w:val="13"/>
  </w:num>
  <w:num w:numId="42">
    <w:abstractNumId w:val="14"/>
  </w:num>
  <w:num w:numId="43">
    <w:abstractNumId w:val="26"/>
  </w:num>
  <w:num w:numId="44">
    <w:abstractNumId w:val="19"/>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b3014d,#e20051,#d53d0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12235D"/>
    <w:rsid w:val="0012658F"/>
    <w:rsid w:val="0014045E"/>
    <w:rsid w:val="001C06F4"/>
    <w:rsid w:val="001D372C"/>
    <w:rsid w:val="001F5E37"/>
    <w:rsid w:val="00233414"/>
    <w:rsid w:val="00246139"/>
    <w:rsid w:val="0024619A"/>
    <w:rsid w:val="0025182F"/>
    <w:rsid w:val="0029592F"/>
    <w:rsid w:val="002F1872"/>
    <w:rsid w:val="0030711A"/>
    <w:rsid w:val="003309FF"/>
    <w:rsid w:val="003B141B"/>
    <w:rsid w:val="003C615B"/>
    <w:rsid w:val="003C70A4"/>
    <w:rsid w:val="003D0033"/>
    <w:rsid w:val="003E35E7"/>
    <w:rsid w:val="00422E3C"/>
    <w:rsid w:val="004A7683"/>
    <w:rsid w:val="00533A29"/>
    <w:rsid w:val="00534B00"/>
    <w:rsid w:val="0053666C"/>
    <w:rsid w:val="005B0D9C"/>
    <w:rsid w:val="005F1CF7"/>
    <w:rsid w:val="00606616"/>
    <w:rsid w:val="00625F8B"/>
    <w:rsid w:val="00654FDE"/>
    <w:rsid w:val="006640E5"/>
    <w:rsid w:val="00673947"/>
    <w:rsid w:val="006D078E"/>
    <w:rsid w:val="00746481"/>
    <w:rsid w:val="007B3997"/>
    <w:rsid w:val="007C369A"/>
    <w:rsid w:val="007D2747"/>
    <w:rsid w:val="007F6DC9"/>
    <w:rsid w:val="00830C90"/>
    <w:rsid w:val="00834A04"/>
    <w:rsid w:val="0084379A"/>
    <w:rsid w:val="00854587"/>
    <w:rsid w:val="008607E4"/>
    <w:rsid w:val="008A7560"/>
    <w:rsid w:val="008B34A0"/>
    <w:rsid w:val="008D3B14"/>
    <w:rsid w:val="008F49FC"/>
    <w:rsid w:val="0090181E"/>
    <w:rsid w:val="00915E02"/>
    <w:rsid w:val="00922F4E"/>
    <w:rsid w:val="00924BCD"/>
    <w:rsid w:val="00926141"/>
    <w:rsid w:val="00933B8D"/>
    <w:rsid w:val="00936FE8"/>
    <w:rsid w:val="0094266C"/>
    <w:rsid w:val="00946F99"/>
    <w:rsid w:val="009960B7"/>
    <w:rsid w:val="009B2E72"/>
    <w:rsid w:val="009D654C"/>
    <w:rsid w:val="009E07F9"/>
    <w:rsid w:val="009F0E50"/>
    <w:rsid w:val="009F3B37"/>
    <w:rsid w:val="00A05C06"/>
    <w:rsid w:val="00A1498D"/>
    <w:rsid w:val="00A35160"/>
    <w:rsid w:val="00A772BF"/>
    <w:rsid w:val="00A87A4F"/>
    <w:rsid w:val="00AB726F"/>
    <w:rsid w:val="00AC458E"/>
    <w:rsid w:val="00AD0F9E"/>
    <w:rsid w:val="00AD7A38"/>
    <w:rsid w:val="00AE3DE4"/>
    <w:rsid w:val="00AF403A"/>
    <w:rsid w:val="00B033CF"/>
    <w:rsid w:val="00B10FEB"/>
    <w:rsid w:val="00B41269"/>
    <w:rsid w:val="00B87DB2"/>
    <w:rsid w:val="00BD5561"/>
    <w:rsid w:val="00BF0AC1"/>
    <w:rsid w:val="00C21542"/>
    <w:rsid w:val="00C87804"/>
    <w:rsid w:val="00CA2224"/>
    <w:rsid w:val="00CD0593"/>
    <w:rsid w:val="00CD175E"/>
    <w:rsid w:val="00CF2ADE"/>
    <w:rsid w:val="00D13508"/>
    <w:rsid w:val="00D15010"/>
    <w:rsid w:val="00D60B3D"/>
    <w:rsid w:val="00D612D9"/>
    <w:rsid w:val="00D62361"/>
    <w:rsid w:val="00D83FE0"/>
    <w:rsid w:val="00D8602F"/>
    <w:rsid w:val="00D91EF6"/>
    <w:rsid w:val="00DD4DD4"/>
    <w:rsid w:val="00E81E98"/>
    <w:rsid w:val="00E95826"/>
    <w:rsid w:val="00F61A4E"/>
    <w:rsid w:val="00F93F92"/>
    <w:rsid w:val="00FD1373"/>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b3014d,#e20051,#d53d0d"/>
    </o:shapedefaults>
    <o:shapelayout v:ext="edit">
      <o:idmap v:ext="edit" data="1"/>
    </o:shapelayout>
  </w:shapeDefaults>
  <w:decimalSymbol w:val="."/>
  <w:listSeparator w:val=","/>
  <w14:docId w14:val="37EFD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FF"/>
    <w:pPr>
      <w:widowControl w:val="0"/>
      <w:autoSpaceDE w:val="0"/>
      <w:autoSpaceDN w:val="0"/>
      <w:adjustRightInd w:val="0"/>
    </w:pPr>
  </w:style>
  <w:style w:type="paragraph" w:styleId="Heading1">
    <w:name w:val="heading 1"/>
    <w:basedOn w:val="Normal"/>
    <w:next w:val="Normal"/>
    <w:link w:val="Heading1Char"/>
    <w:uiPriority w:val="99"/>
    <w:qFormat/>
    <w:rsid w:val="003309FF"/>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3309FF"/>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3309FF"/>
    <w:pPr>
      <w:keepNext/>
      <w:outlineLvl w:val="2"/>
    </w:pPr>
    <w:rPr>
      <w:b/>
      <w:bCs/>
      <w:sz w:val="22"/>
      <w:szCs w:val="22"/>
    </w:rPr>
  </w:style>
  <w:style w:type="paragraph" w:styleId="Heading4">
    <w:name w:val="heading 4"/>
    <w:basedOn w:val="Normal"/>
    <w:next w:val="Normal"/>
    <w:link w:val="Heading4Char"/>
    <w:uiPriority w:val="99"/>
    <w:qFormat/>
    <w:rsid w:val="003309FF"/>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309F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309F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309FF"/>
    <w:rPr>
      <w:rFonts w:ascii="Calibri" w:eastAsia="Times New Roman" w:hAnsi="Calibri" w:cs="Times New Roman"/>
      <w:b/>
      <w:bCs/>
      <w:sz w:val="28"/>
      <w:szCs w:val="28"/>
    </w:rPr>
  </w:style>
  <w:style w:type="character" w:customStyle="1" w:styleId="SYSHYPERTEXT">
    <w:name w:val="SYS_HYPERTEXT"/>
    <w:uiPriority w:val="99"/>
    <w:rsid w:val="003309FF"/>
    <w:rPr>
      <w:color w:val="0000FF"/>
      <w:u w:val="single"/>
    </w:rPr>
  </w:style>
  <w:style w:type="paragraph" w:styleId="Header">
    <w:name w:val="header"/>
    <w:basedOn w:val="Normal"/>
    <w:link w:val="HeaderChar"/>
    <w:rsid w:val="003309FF"/>
    <w:pPr>
      <w:tabs>
        <w:tab w:val="center" w:pos="4320"/>
        <w:tab w:val="right" w:pos="8640"/>
      </w:tabs>
    </w:pPr>
  </w:style>
  <w:style w:type="character" w:customStyle="1" w:styleId="HeaderChar">
    <w:name w:val="Header Char"/>
    <w:basedOn w:val="DefaultParagraphFont"/>
    <w:link w:val="Header"/>
    <w:semiHidden/>
    <w:rsid w:val="003309FF"/>
    <w:rPr>
      <w:sz w:val="20"/>
      <w:szCs w:val="20"/>
    </w:rPr>
  </w:style>
  <w:style w:type="paragraph" w:styleId="Footer">
    <w:name w:val="footer"/>
    <w:basedOn w:val="Normal"/>
    <w:link w:val="FooterChar"/>
    <w:rsid w:val="003309FF"/>
    <w:pPr>
      <w:tabs>
        <w:tab w:val="center" w:pos="4320"/>
        <w:tab w:val="right" w:pos="8640"/>
      </w:tabs>
    </w:pPr>
  </w:style>
  <w:style w:type="character" w:customStyle="1" w:styleId="FooterChar">
    <w:name w:val="Footer Char"/>
    <w:basedOn w:val="DefaultParagraphFont"/>
    <w:link w:val="Footer"/>
    <w:uiPriority w:val="99"/>
    <w:semiHidden/>
    <w:rsid w:val="003309FF"/>
    <w:rPr>
      <w:sz w:val="20"/>
      <w:szCs w:val="20"/>
    </w:rPr>
  </w:style>
  <w:style w:type="character" w:styleId="PageNumber">
    <w:name w:val="page number"/>
    <w:basedOn w:val="DefaultParagraphFont"/>
    <w:rsid w:val="003309FF"/>
  </w:style>
  <w:style w:type="paragraph" w:styleId="BodyText">
    <w:name w:val="Body Text"/>
    <w:basedOn w:val="Normal"/>
    <w:link w:val="BodyTextChar"/>
    <w:uiPriority w:val="99"/>
    <w:rsid w:val="003309FF"/>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3309FF"/>
    <w:rPr>
      <w:sz w:val="20"/>
      <w:szCs w:val="20"/>
    </w:rPr>
  </w:style>
  <w:style w:type="paragraph" w:styleId="BodyText2">
    <w:name w:val="Body Text 2"/>
    <w:basedOn w:val="Normal"/>
    <w:link w:val="BodyText2Char"/>
    <w:uiPriority w:val="99"/>
    <w:rsid w:val="003309FF"/>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3309FF"/>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BalloonText">
    <w:name w:val="Balloon Text"/>
    <w:basedOn w:val="Normal"/>
    <w:link w:val="BalloonTextChar"/>
    <w:uiPriority w:val="99"/>
    <w:semiHidden/>
    <w:unhideWhenUsed/>
    <w:rsid w:val="00FF4A9B"/>
    <w:rPr>
      <w:rFonts w:ascii="Tahoma" w:hAnsi="Tahoma" w:cs="Tahoma"/>
      <w:sz w:val="16"/>
      <w:szCs w:val="16"/>
    </w:rPr>
  </w:style>
  <w:style w:type="character" w:customStyle="1" w:styleId="BalloonTextChar">
    <w:name w:val="Balloon Text Char"/>
    <w:basedOn w:val="DefaultParagraphFont"/>
    <w:link w:val="BalloonText"/>
    <w:uiPriority w:val="99"/>
    <w:semiHidden/>
    <w:rsid w:val="00FF4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95DF5-D6D9-034F-90DC-D7CF69C7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1841</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14</cp:revision>
  <cp:lastPrinted>2002-04-17T15:10:00Z</cp:lastPrinted>
  <dcterms:created xsi:type="dcterms:W3CDTF">2013-10-07T21:35:00Z</dcterms:created>
  <dcterms:modified xsi:type="dcterms:W3CDTF">2016-02-14T17:11:00Z</dcterms:modified>
</cp:coreProperties>
</file>