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32C9" w14:textId="77777777" w:rsidR="00A77916" w:rsidRDefault="00000000">
      <w:pPr>
        <w:spacing w:before="240" w:after="240"/>
        <w:rPr>
          <w:i/>
        </w:rPr>
      </w:pPr>
      <w:r>
        <w:rPr>
          <w:i/>
        </w:rPr>
        <w:t>(Setting: Alyssa is sitting at a table on stage, reviewing notes after the Women’s Ministries 30-year celebration presentation. Her daughter walks up with a laptop and a concerned look.)</w:t>
      </w:r>
    </w:p>
    <w:p w14:paraId="790B32CA" w14:textId="77777777" w:rsidR="00A77916" w:rsidRDefault="00000000">
      <w:pPr>
        <w:spacing w:before="240" w:after="240"/>
      </w:pPr>
      <w:r>
        <w:rPr>
          <w:b/>
        </w:rPr>
        <w:t>Ellie:</w:t>
      </w:r>
      <w:r>
        <w:t xml:space="preserve"> Mom, do you have a minute? I need help with a paper due for Bible class tomorrow. I got assigned </w:t>
      </w:r>
      <w:r>
        <w:rPr>
          <w:i/>
        </w:rPr>
        <w:t xml:space="preserve">“Women’s Ministries” </w:t>
      </w:r>
      <w:r>
        <w:t>and thought you could help me.</w:t>
      </w:r>
    </w:p>
    <w:p w14:paraId="790B32CB" w14:textId="77777777" w:rsidR="00A77916" w:rsidRDefault="00000000">
      <w:pPr>
        <w:spacing w:before="240" w:after="240"/>
      </w:pPr>
      <w:r>
        <w:rPr>
          <w:b/>
        </w:rPr>
        <w:t>Alyssa:</w:t>
      </w:r>
      <w:r>
        <w:t xml:space="preserve"> (smiles) Of course! We just had a 30th anniversary celebration for Women’s ministries, so this is good timing for this assignment. What do they want you to write about?</w:t>
      </w:r>
    </w:p>
    <w:p w14:paraId="790B32CC" w14:textId="77777777" w:rsidR="00A77916" w:rsidRDefault="00000000">
      <w:pPr>
        <w:spacing w:before="240" w:after="240"/>
      </w:pPr>
      <w:r>
        <w:rPr>
          <w:b/>
        </w:rPr>
        <w:t>Ellie:</w:t>
      </w:r>
      <w:r>
        <w:t xml:space="preserve"> Well, I know Women’s Ministries was something the church started recently, but don’t understand if it’s an event or program for women. Also, my teacher said I need to talk about how it connects to women in the Bible </w:t>
      </w:r>
      <w:r>
        <w:rPr>
          <w:i/>
        </w:rPr>
        <w:t>and</w:t>
      </w:r>
      <w:r>
        <w:t xml:space="preserve"> Adventist history. I just need help to get started.</w:t>
      </w:r>
    </w:p>
    <w:p w14:paraId="790B32CD" w14:textId="77777777" w:rsidR="00A77916" w:rsidRDefault="00000000">
      <w:pPr>
        <w:spacing w:before="240" w:after="240"/>
      </w:pPr>
      <w:r>
        <w:rPr>
          <w:b/>
        </w:rPr>
        <w:t>Alyssa:</w:t>
      </w:r>
      <w:r>
        <w:t xml:space="preserve"> (laughs) I love the broadness of this project, because women didn’t suddenly start serving God when the Women’s Ministries Department began. Women have always played a key role in God’s mission. The Bible talks about how they raised prophets, led nations, shared messages, and served their communities. </w:t>
      </w:r>
    </w:p>
    <w:p w14:paraId="790B32CE" w14:textId="77777777" w:rsidR="00A77916" w:rsidRDefault="00000000">
      <w:pPr>
        <w:spacing w:before="240" w:after="240"/>
        <w:rPr>
          <w:i/>
        </w:rPr>
      </w:pPr>
      <w:r>
        <w:rPr>
          <w:i/>
        </w:rPr>
        <w:t>(Six women in biblical costumes enter and introduce themselves, each briefly telling their story of mission and faith.)</w:t>
      </w:r>
    </w:p>
    <w:p w14:paraId="790B32CF" w14:textId="77777777" w:rsidR="00A77916" w:rsidRDefault="00000000">
      <w:pPr>
        <w:spacing w:before="240" w:after="240"/>
      </w:pPr>
      <w:r>
        <w:rPr>
          <w:b/>
        </w:rPr>
        <w:t>Daughter:</w:t>
      </w:r>
      <w:r>
        <w:t xml:space="preserve"> Wow… I forgot how many women in the Bible were leaders in their own way! But what about Adventist women? I mean besides Ellen White, who we all know about, did other women really serve in the early years of our Church?</w:t>
      </w:r>
    </w:p>
    <w:p w14:paraId="790B32D0" w14:textId="58195CA7" w:rsidR="00A77916" w:rsidRDefault="00000000">
      <w:pPr>
        <w:spacing w:before="240" w:after="240"/>
      </w:pPr>
      <w:r>
        <w:rPr>
          <w:b/>
        </w:rPr>
        <w:t>Alyssa:</w:t>
      </w:r>
      <w:r>
        <w:t xml:space="preserve"> Definitely. We’ve been involved since the very beginning—teaching, writing, leading out in health work and mission service. </w:t>
      </w:r>
      <w:proofErr w:type="gramStart"/>
      <w:r>
        <w:t>Actually, there</w:t>
      </w:r>
      <w:proofErr w:type="gramEnd"/>
      <w:r>
        <w:t xml:space="preserve"> is a great website you can use called the </w:t>
      </w:r>
      <w:r>
        <w:rPr>
          <w:i/>
        </w:rPr>
        <w:t>Encyclopedia of Seventh-day Adventists</w:t>
      </w:r>
      <w:r>
        <w:t>. It shares so many stories about the impact of women and shares their life stories. Let’s check that out and see if we can find some stories for you to include.</w:t>
      </w:r>
    </w:p>
    <w:p w14:paraId="790B32D1" w14:textId="77777777" w:rsidR="00A77916" w:rsidRDefault="00000000">
      <w:pPr>
        <w:spacing w:before="240" w:after="240"/>
        <w:rPr>
          <w:i/>
        </w:rPr>
      </w:pPr>
      <w:r>
        <w:rPr>
          <w:i/>
        </w:rPr>
        <w:t>(Video from ESDA plays featuring women’s contributions and Dr. Santrac’s comments.)</w:t>
      </w:r>
    </w:p>
    <w:p w14:paraId="790B32D2" w14:textId="7172B1BC" w:rsidR="00A77916" w:rsidRDefault="00000000">
      <w:pPr>
        <w:spacing w:before="240" w:after="240"/>
      </w:pPr>
      <w:r>
        <w:rPr>
          <w:b/>
        </w:rPr>
        <w:t>Daughter:</w:t>
      </w:r>
      <w:r>
        <w:t xml:space="preserve"> That’s a great resource! O</w:t>
      </w:r>
      <w:r w:rsidR="00B577BB">
        <w:t>K</w:t>
      </w:r>
      <w:r>
        <w:t>, so I’m realizing that when Women’s Ministries officially started, it just expanded and recognized what women were already doing?</w:t>
      </w:r>
    </w:p>
    <w:p w14:paraId="790B32D3" w14:textId="77777777" w:rsidR="00A77916" w:rsidRDefault="00000000">
      <w:pPr>
        <w:spacing w:before="240" w:after="240"/>
      </w:pPr>
      <w:r>
        <w:rPr>
          <w:b/>
        </w:rPr>
        <w:t>Alyssa:</w:t>
      </w:r>
      <w:r>
        <w:t xml:space="preserve"> Exactly. When the department was organized at the General Conference, it gave structure, training, and resources so that women all over the world could serve even more effectively. It built a network of women who nurture, disciple, and reach others for Jesus.</w:t>
      </w:r>
    </w:p>
    <w:p w14:paraId="790B32D4" w14:textId="77777777" w:rsidR="00A77916" w:rsidRDefault="00000000">
      <w:pPr>
        <w:spacing w:before="240" w:after="240"/>
      </w:pPr>
      <w:r>
        <w:rPr>
          <w:b/>
        </w:rPr>
        <w:t>Ellie:</w:t>
      </w:r>
      <w:r>
        <w:t xml:space="preserve"> (nodding) That makes sense. I guess it’s not just a program—it’s more like a movement.</w:t>
      </w:r>
    </w:p>
    <w:p w14:paraId="790B32D5" w14:textId="69CB6507" w:rsidR="00A77916" w:rsidRDefault="00000000">
      <w:pPr>
        <w:spacing w:before="240" w:after="240"/>
      </w:pPr>
      <w:r>
        <w:rPr>
          <w:b/>
        </w:rPr>
        <w:t>Alyssa:</w:t>
      </w:r>
      <w:r>
        <w:t xml:space="preserve"> You’re </w:t>
      </w:r>
      <w:proofErr w:type="gramStart"/>
      <w:r>
        <w:t>absolutely right</w:t>
      </w:r>
      <w:proofErr w:type="gramEnd"/>
      <w:r>
        <w:t xml:space="preserve">. And it’s still growing. The call to mission isn’t just for adults—it’s for everyone, there is a place in mission for you too! </w:t>
      </w:r>
    </w:p>
    <w:p w14:paraId="790B32D6" w14:textId="1846D178" w:rsidR="00A77916" w:rsidRDefault="00000000">
      <w:pPr>
        <w:spacing w:before="240" w:after="240"/>
      </w:pPr>
      <w:r>
        <w:rPr>
          <w:b/>
        </w:rPr>
        <w:lastRenderedPageBreak/>
        <w:t>Daughter:</w:t>
      </w:r>
      <w:r>
        <w:t xml:space="preserve"> (smiling) Okay, I know the focus of my paper now. It’s not just about </w:t>
      </w:r>
      <w:r w:rsidR="001B7302">
        <w:rPr>
          <w:i/>
        </w:rPr>
        <w:t>W</w:t>
      </w:r>
      <w:r>
        <w:rPr>
          <w:i/>
        </w:rPr>
        <w:t xml:space="preserve">omen’s </w:t>
      </w:r>
      <w:r w:rsidR="00B92FC9">
        <w:rPr>
          <w:i/>
        </w:rPr>
        <w:t>M</w:t>
      </w:r>
      <w:r>
        <w:rPr>
          <w:i/>
        </w:rPr>
        <w:t>inistries</w:t>
      </w:r>
      <w:r>
        <w:t xml:space="preserve">—but how </w:t>
      </w:r>
      <w:r>
        <w:rPr>
          <w:i/>
        </w:rPr>
        <w:t>women involved in ministry</w:t>
      </w:r>
      <w:r>
        <w:t>.</w:t>
      </w:r>
    </w:p>
    <w:p w14:paraId="790B32D7" w14:textId="2A80DD35" w:rsidR="00A77916" w:rsidRDefault="00000000">
      <w:pPr>
        <w:spacing w:before="240" w:after="240"/>
      </w:pPr>
      <w:r>
        <w:rPr>
          <w:b/>
        </w:rPr>
        <w:t>Alyssa:</w:t>
      </w:r>
      <w:r>
        <w:t xml:space="preserve"> (smiles proudly) Perfectly said. Want to hear more about what Adventist women are doing around the world today</w:t>
      </w:r>
      <w:r w:rsidR="001B7302">
        <w:t>?</w:t>
      </w:r>
    </w:p>
    <w:p w14:paraId="790B32D8" w14:textId="3663B21D" w:rsidR="00E2088D" w:rsidRDefault="00E2088D">
      <w:r>
        <w:br w:type="page"/>
      </w:r>
    </w:p>
    <w:p w14:paraId="790B32D9" w14:textId="77777777" w:rsidR="00A77916" w:rsidRDefault="00000000">
      <w:pPr>
        <w:spacing w:before="240" w:after="240"/>
        <w:rPr>
          <w:i/>
        </w:rPr>
      </w:pPr>
      <w:r>
        <w:rPr>
          <w:b/>
        </w:rPr>
        <w:lastRenderedPageBreak/>
        <w:t>Ellie:</w:t>
      </w:r>
      <w:r>
        <w:t xml:space="preserve"> Mom, I need your help. I have a paper due for Bible class tomorrow, and my topic is </w:t>
      </w:r>
      <w:r>
        <w:rPr>
          <w:i/>
        </w:rPr>
        <w:t>Women’s Ministries.</w:t>
      </w:r>
    </w:p>
    <w:p w14:paraId="790B32DA" w14:textId="77777777" w:rsidR="00A77916" w:rsidRDefault="00000000">
      <w:pPr>
        <w:spacing w:before="240" w:after="240"/>
      </w:pPr>
      <w:r>
        <w:rPr>
          <w:b/>
        </w:rPr>
        <w:t>Alyssa:</w:t>
      </w:r>
      <w:r>
        <w:t xml:space="preserve"> (smiles) Well, your timing couldn’t be better. You just missed an entire celebration about that! What do you need to know?</w:t>
      </w:r>
    </w:p>
    <w:p w14:paraId="790B32DB" w14:textId="77777777" w:rsidR="00A77916" w:rsidRDefault="00000000">
      <w:pPr>
        <w:spacing w:before="240" w:after="240"/>
      </w:pPr>
      <w:r>
        <w:rPr>
          <w:b/>
        </w:rPr>
        <w:t>Ellie:</w:t>
      </w:r>
      <w:r>
        <w:t xml:space="preserve"> Honestly, I thought Women’s Ministries was just a program the church started to encourage women. But my teacher said I need to write about how it connects to women in the Bible </w:t>
      </w:r>
      <w:r>
        <w:rPr>
          <w:i/>
        </w:rPr>
        <w:t>and</w:t>
      </w:r>
      <w:r>
        <w:t xml:space="preserve"> in Adventist history. I don’t even know where to start.</w:t>
      </w:r>
    </w:p>
    <w:p w14:paraId="790B32DC" w14:textId="77777777" w:rsidR="00A77916" w:rsidRDefault="00000000">
      <w:pPr>
        <w:spacing w:before="240" w:after="240"/>
      </w:pPr>
      <w:r>
        <w:rPr>
          <w:b/>
        </w:rPr>
        <w:t>Alyssa:</w:t>
      </w:r>
      <w:r>
        <w:t xml:space="preserve"> That’s </w:t>
      </w:r>
      <w:proofErr w:type="gramStart"/>
      <w:r>
        <w:t>actually a</w:t>
      </w:r>
      <w:proofErr w:type="gramEnd"/>
      <w:r>
        <w:t xml:space="preserve"> great question—and a </w:t>
      </w:r>
      <w:proofErr w:type="gramStart"/>
      <w:r>
        <w:t>really good</w:t>
      </w:r>
      <w:proofErr w:type="gramEnd"/>
      <w:r>
        <w:t xml:space="preserve"> topic. You know, women didn’t suddenly start serving God when the Women’s Ministries Department was created. From Bible times, women have been at the heart of God’s mission. They led, taught, nurtured, and shared God’s message wherever they were. Let’s hear from some of them now.</w:t>
      </w:r>
    </w:p>
    <w:p w14:paraId="790B32DD" w14:textId="77777777" w:rsidR="00A77916" w:rsidRDefault="00000000">
      <w:pPr>
        <w:spacing w:before="240" w:after="240"/>
        <w:rPr>
          <w:i/>
        </w:rPr>
      </w:pPr>
      <w:r>
        <w:rPr>
          <w:i/>
        </w:rPr>
        <w:t>(Six women in biblical costumes enter and introduce themselves, briefly sharing how God used them in His mission.)</w:t>
      </w:r>
    </w:p>
    <w:p w14:paraId="790B32DE" w14:textId="77777777" w:rsidR="00A77916" w:rsidRDefault="00000000">
      <w:pPr>
        <w:spacing w:before="240" w:after="240"/>
      </w:pPr>
      <w:r>
        <w:rPr>
          <w:b/>
        </w:rPr>
        <w:t>Ellie:</w:t>
      </w:r>
      <w:r>
        <w:t xml:space="preserve"> Wow… I didn’t realize how many women in the Bible were leaders in their own right! But what about in our own church? Did Adventist women stay active in mission after Sarepta Henry died?</w:t>
      </w:r>
    </w:p>
    <w:p w14:paraId="790B32DF" w14:textId="77777777" w:rsidR="00A77916" w:rsidRDefault="00000000">
      <w:pPr>
        <w:spacing w:before="240" w:after="240"/>
      </w:pPr>
      <w:r>
        <w:rPr>
          <w:b/>
        </w:rPr>
        <w:t>Alyssa:</w:t>
      </w:r>
      <w:r>
        <w:t xml:space="preserve"> Oh, absolutely. Adventist women have always been involved—teaching, writing, healing, and leading. The </w:t>
      </w:r>
      <w:r>
        <w:rPr>
          <w:i/>
        </w:rPr>
        <w:t>Encyclopedia of Seventh-day Adventists</w:t>
      </w:r>
      <w:r>
        <w:t xml:space="preserve"> has so many stories about their influence. Let’s see what Dr. Dragoslava </w:t>
      </w:r>
      <w:proofErr w:type="spellStart"/>
      <w:r>
        <w:t>Santrac</w:t>
      </w:r>
      <w:proofErr w:type="spellEnd"/>
      <w:r>
        <w:t>, the ESDA managing editor, can tell us about that.</w:t>
      </w:r>
    </w:p>
    <w:p w14:paraId="790B32E0" w14:textId="77777777" w:rsidR="00A77916" w:rsidRDefault="00000000">
      <w:pPr>
        <w:spacing w:before="240" w:after="240"/>
        <w:rPr>
          <w:i/>
        </w:rPr>
      </w:pPr>
      <w:r>
        <w:rPr>
          <w:i/>
        </w:rPr>
        <w:t xml:space="preserve">(Video plays from ESDA, highlighting women’s contributions and commentary from Dr. </w:t>
      </w:r>
      <w:proofErr w:type="spellStart"/>
      <w:r>
        <w:rPr>
          <w:i/>
        </w:rPr>
        <w:t>Santrac</w:t>
      </w:r>
      <w:proofErr w:type="spellEnd"/>
      <w:r>
        <w:rPr>
          <w:i/>
        </w:rPr>
        <w:t>.)</w:t>
      </w:r>
    </w:p>
    <w:p w14:paraId="790B32E1" w14:textId="77777777" w:rsidR="00A77916" w:rsidRDefault="00000000">
      <w:pPr>
        <w:spacing w:before="240" w:after="240"/>
      </w:pPr>
      <w:r>
        <w:rPr>
          <w:b/>
        </w:rPr>
        <w:t>Ellie:</w:t>
      </w:r>
      <w:r>
        <w:t xml:space="preserve"> That’s amazing! </w:t>
      </w:r>
      <w:proofErr w:type="gramStart"/>
      <w:r>
        <w:t>So</w:t>
      </w:r>
      <w:proofErr w:type="gramEnd"/>
      <w:r>
        <w:t xml:space="preserve"> when Women’s Ministries officially became a department, it helped expand what women were already doing?</w:t>
      </w:r>
    </w:p>
    <w:p w14:paraId="790B32E2" w14:textId="77777777" w:rsidR="00A77916" w:rsidRDefault="00000000">
      <w:pPr>
        <w:spacing w:before="240" w:after="240"/>
      </w:pPr>
      <w:r>
        <w:rPr>
          <w:b/>
        </w:rPr>
        <w:t>Alyssa:</w:t>
      </w:r>
      <w:r>
        <w:t xml:space="preserve"> Exactly. When the department was organized at the General Conference, it gave structure and support to what was already happening. It provided training, resources, and opportunities for women everywhere to nurture others and take part in mission.</w:t>
      </w:r>
    </w:p>
    <w:p w14:paraId="790B32E3" w14:textId="77777777" w:rsidR="00A77916" w:rsidRDefault="00000000">
      <w:pPr>
        <w:spacing w:before="240" w:after="240"/>
      </w:pPr>
      <w:r>
        <w:rPr>
          <w:b/>
        </w:rPr>
        <w:t>Ellie:</w:t>
      </w:r>
      <w:r>
        <w:t xml:space="preserve"> (nodding) I love that. It’s not just a program—it’s a movement.</w:t>
      </w:r>
    </w:p>
    <w:p w14:paraId="790B32E4" w14:textId="77777777" w:rsidR="00A77916" w:rsidRDefault="00000000">
      <w:pPr>
        <w:spacing w:before="240" w:after="240"/>
      </w:pPr>
      <w:r>
        <w:rPr>
          <w:b/>
        </w:rPr>
        <w:t>Alyssa:</w:t>
      </w:r>
      <w:r>
        <w:t xml:space="preserve"> That’s right. And it’s growing every year. Mission isn’t just for one group—it’s for everyone. There’s a place for you, too.</w:t>
      </w:r>
    </w:p>
    <w:p w14:paraId="790B32E5" w14:textId="77777777" w:rsidR="00A77916" w:rsidRDefault="00000000">
      <w:pPr>
        <w:spacing w:before="240" w:after="240"/>
        <w:rPr>
          <w:b/>
          <w:color w:val="000000"/>
          <w:sz w:val="26"/>
          <w:szCs w:val="26"/>
        </w:rPr>
      </w:pPr>
      <w:r>
        <w:rPr>
          <w:i/>
        </w:rPr>
        <w:t>(They pause as the next Women’s Ministries presentation video plays on screen, highlighting global outreach projects and testimonies. When it ends, Ellie looks reflective.)</w:t>
      </w:r>
    </w:p>
    <w:p w14:paraId="790B32E6" w14:textId="77777777" w:rsidR="00A77916" w:rsidRDefault="00000000">
      <w:pPr>
        <w:spacing w:before="240" w:after="240"/>
      </w:pPr>
      <w:r>
        <w:rPr>
          <w:b/>
        </w:rPr>
        <w:t>Ellie:</w:t>
      </w:r>
      <w:r>
        <w:t xml:space="preserve"> You know, after watching that, I feel really inspired. It’s incredible to see what women are doing all around the world for God.</w:t>
      </w:r>
    </w:p>
    <w:p w14:paraId="790B32E7" w14:textId="77777777" w:rsidR="00A77916" w:rsidRDefault="00000000">
      <w:pPr>
        <w:spacing w:before="240" w:after="240"/>
      </w:pPr>
      <w:r>
        <w:lastRenderedPageBreak/>
        <w:t>(pauses)</w:t>
      </w:r>
    </w:p>
    <w:p w14:paraId="790B32E8" w14:textId="77777777" w:rsidR="00A77916" w:rsidRDefault="00000000">
      <w:pPr>
        <w:spacing w:before="240" w:after="240"/>
      </w:pPr>
      <w:r>
        <w:t>Sometimes I wish there were more opportunities for people my age to serve. Like… what if I took a year off during college to do mission work somewhere? That would be amazing.</w:t>
      </w:r>
    </w:p>
    <w:p w14:paraId="790B32E9" w14:textId="77777777" w:rsidR="00A77916" w:rsidRDefault="00000000">
      <w:pPr>
        <w:spacing w:before="240" w:after="240"/>
      </w:pPr>
      <w:r>
        <w:rPr>
          <w:b/>
        </w:rPr>
        <w:t>Alyssa:</w:t>
      </w:r>
      <w:r>
        <w:t xml:space="preserve"> (smiles) You know, that’s </w:t>
      </w:r>
      <w:proofErr w:type="gramStart"/>
      <w:r>
        <w:t>actually possible</w:t>
      </w:r>
      <w:proofErr w:type="gramEnd"/>
      <w:r>
        <w:t xml:space="preserve">. Have you heard of </w:t>
      </w:r>
      <w:proofErr w:type="spellStart"/>
      <w:r>
        <w:rPr>
          <w:i/>
        </w:rPr>
        <w:t>VividFaith</w:t>
      </w:r>
      <w:proofErr w:type="spellEnd"/>
      <w:r>
        <w:t>? It’s an Adventist platform with calls for service—short-term, long-term, local, and international. There are opportunities for young people like you, and for older adults, too.</w:t>
      </w:r>
    </w:p>
    <w:p w14:paraId="790B32EA" w14:textId="77777777" w:rsidR="00A77916" w:rsidRDefault="00000000">
      <w:pPr>
        <w:spacing w:before="240" w:after="240"/>
      </w:pPr>
      <w:r>
        <w:rPr>
          <w:b/>
        </w:rPr>
        <w:t>Ellie:</w:t>
      </w:r>
      <w:r>
        <w:t xml:space="preserve"> Really? That sounds awesome!</w:t>
      </w:r>
    </w:p>
    <w:p w14:paraId="790B32EB" w14:textId="77777777" w:rsidR="00A77916" w:rsidRDefault="00000000">
      <w:pPr>
        <w:spacing w:before="240" w:after="240"/>
      </w:pPr>
      <w:r>
        <w:rPr>
          <w:b/>
        </w:rPr>
        <w:t>Alyssa:</w:t>
      </w:r>
      <w:r>
        <w:t xml:space="preserve"> It is. There are hundreds of openings—teaching, communications, healthcare, media, and more. How about we look at some of the options together after this?</w:t>
      </w:r>
    </w:p>
    <w:p w14:paraId="790B32EC" w14:textId="77777777" w:rsidR="00A77916" w:rsidRDefault="00000000">
      <w:pPr>
        <w:spacing w:before="240" w:after="240"/>
      </w:pPr>
      <w:r>
        <w:rPr>
          <w:b/>
        </w:rPr>
        <w:t>Ellie:</w:t>
      </w:r>
      <w:r>
        <w:t xml:space="preserve"> (grinning) Deal. Maybe my next paper won’t just be about Women’s Ministries—it’ll be about my own mission experience.</w:t>
      </w:r>
    </w:p>
    <w:p w14:paraId="790B32ED" w14:textId="77777777" w:rsidR="00A77916" w:rsidRDefault="00000000">
      <w:pPr>
        <w:spacing w:before="240" w:after="240"/>
        <w:rPr>
          <w:i/>
        </w:rPr>
      </w:pPr>
      <w:r>
        <w:rPr>
          <w:i/>
        </w:rPr>
        <w:t xml:space="preserve">(They share a smile as the </w:t>
      </w:r>
      <w:proofErr w:type="spellStart"/>
      <w:r>
        <w:rPr>
          <w:b/>
          <w:i/>
        </w:rPr>
        <w:t>VividFaith</w:t>
      </w:r>
      <w:proofErr w:type="spellEnd"/>
      <w:r>
        <w:rPr>
          <w:b/>
          <w:i/>
        </w:rPr>
        <w:t xml:space="preserve"> video</w:t>
      </w:r>
      <w:r>
        <w:rPr>
          <w:i/>
        </w:rPr>
        <w:t xml:space="preserve"> begins playing on the screen, showing images of young people serving around the world.)</w:t>
      </w:r>
    </w:p>
    <w:p w14:paraId="790B32EE" w14:textId="77777777" w:rsidR="00A77916" w:rsidRDefault="00A77916">
      <w:pPr>
        <w:spacing w:before="240" w:after="240"/>
      </w:pPr>
    </w:p>
    <w:sectPr w:rsidR="00A779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16"/>
    <w:rsid w:val="001B7302"/>
    <w:rsid w:val="006928FC"/>
    <w:rsid w:val="00A77916"/>
    <w:rsid w:val="00B577BB"/>
    <w:rsid w:val="00B92FC9"/>
    <w:rsid w:val="00D60337"/>
    <w:rsid w:val="00E2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B32C9"/>
  <w15:docId w15:val="{5A5F7332-A47D-CF46-942B-E38029F9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Diaz-Vazquez, Celeste</cp:lastModifiedBy>
  <cp:revision>5</cp:revision>
  <cp:lastPrinted>2025-10-10T17:01:00Z</cp:lastPrinted>
  <dcterms:created xsi:type="dcterms:W3CDTF">2025-10-10T17:00:00Z</dcterms:created>
  <dcterms:modified xsi:type="dcterms:W3CDTF">2025-10-15T16:18:00Z</dcterms:modified>
</cp:coreProperties>
</file>